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387F" w:rsidRPr="002F0052" w:rsidRDefault="0099387F" w:rsidP="0099387F">
      <w:pPr>
        <w:jc w:val="center"/>
        <w:rPr>
          <w:rFonts w:ascii="Palatino Linotype" w:hAnsi="Palatino Linotype"/>
          <w:b/>
        </w:rPr>
      </w:pPr>
      <w:r w:rsidRPr="002F0052">
        <w:rPr>
          <w:rFonts w:ascii="Palatino Linotype" w:hAnsi="Palatino Linotype"/>
          <w:b/>
        </w:rPr>
        <w:t>Slave Quarter Photographs</w:t>
      </w:r>
    </w:p>
    <w:p w:rsidR="0099387F" w:rsidRPr="00277B7C" w:rsidRDefault="0099387F" w:rsidP="0099387F">
      <w:pPr>
        <w:rPr>
          <w:rFonts w:ascii="Palatino Linotype" w:hAnsi="Palatino Linotype"/>
        </w:rPr>
      </w:pPr>
    </w:p>
    <w:p w:rsidR="0099387F" w:rsidRPr="002F0052" w:rsidRDefault="0099387F" w:rsidP="0099387F">
      <w:pPr>
        <w:rPr>
          <w:rFonts w:ascii="Palatino Linotype" w:hAnsi="Palatino Linotype"/>
        </w:rPr>
      </w:pPr>
      <w:r w:rsidRPr="002F0052">
        <w:rPr>
          <w:rFonts w:ascii="Palatino Linotype" w:hAnsi="Palatino Linotype"/>
        </w:rPr>
        <w:t xml:space="preserve">The following photographs were taken </w:t>
      </w:r>
      <w:r w:rsidR="00D26061">
        <w:rPr>
          <w:rFonts w:ascii="Palatino Linotype" w:hAnsi="Palatino Linotype"/>
        </w:rPr>
        <w:t>long</w:t>
      </w:r>
      <w:r w:rsidR="00D26061" w:rsidRPr="002F0052">
        <w:rPr>
          <w:rFonts w:ascii="Palatino Linotype" w:hAnsi="Palatino Linotype"/>
        </w:rPr>
        <w:t xml:space="preserve"> </w:t>
      </w:r>
      <w:r w:rsidRPr="002F0052">
        <w:rPr>
          <w:rFonts w:ascii="Palatino Linotype" w:hAnsi="Palatino Linotype"/>
        </w:rPr>
        <w:t>after the Civil War.  The people seen in the photographs are most likely sharecroppers who lived lives too similar to their enslaved ancestors, but they give some idea, if not a precise one, of the conditions in which the enslaved lived.  Also, bear in mind the photographs taken in the 1930s represent what actual slave quarters looked like sixty years after the end of slavery, though at that time, many were still being used to house poor farm workers with minimal amenities.</w:t>
      </w:r>
    </w:p>
    <w:p w:rsidR="0099387F" w:rsidRPr="00277B7C" w:rsidRDefault="0099387F" w:rsidP="0099387F">
      <w:pPr>
        <w:rPr>
          <w:rFonts w:ascii="Palatino Linotype" w:hAnsi="Palatino Linotype"/>
          <w:i/>
        </w:rPr>
      </w:pPr>
    </w:p>
    <w:p w:rsidR="0099387F" w:rsidRPr="00277B7C" w:rsidRDefault="0099387F" w:rsidP="0099387F">
      <w:pPr>
        <w:rPr>
          <w:rFonts w:ascii="Palatino Linotype" w:hAnsi="Palatino Linotype"/>
          <w:i/>
        </w:rPr>
      </w:pPr>
    </w:p>
    <w:p w:rsidR="0099387F" w:rsidRPr="002F0052" w:rsidRDefault="0099387F" w:rsidP="0099387F">
      <w:pPr>
        <w:jc w:val="center"/>
        <w:rPr>
          <w:rFonts w:ascii="Palatino Linotype" w:hAnsi="Palatino Linotype"/>
          <w:i/>
        </w:rPr>
      </w:pPr>
      <w:r w:rsidRPr="002F0052">
        <w:rPr>
          <w:rFonts w:ascii="Palatino Linotype" w:hAnsi="Palatino Linotype"/>
          <w:i/>
        </w:rPr>
        <w:t xml:space="preserve">A Note to the Educator: </w:t>
      </w:r>
    </w:p>
    <w:p w:rsidR="0099387F" w:rsidRPr="002F0052" w:rsidRDefault="0099387F" w:rsidP="0099387F">
      <w:pPr>
        <w:rPr>
          <w:rFonts w:ascii="Palatino Linotype" w:hAnsi="Palatino Linotype"/>
          <w:i/>
        </w:rPr>
      </w:pPr>
      <w:r w:rsidRPr="002F0052">
        <w:rPr>
          <w:rFonts w:ascii="Palatino Linotype" w:hAnsi="Palatino Linotype"/>
          <w:i/>
        </w:rPr>
        <w:t xml:space="preserve">You should decide how to present these photographs to your students, that is, in sets for small groups or individuals, projected for the whole class to see, etc.  It’s often helpful for students to have time to mull over one or two photographs by themselves. The Photo Analysis sheet will </w:t>
      </w:r>
      <w:r w:rsidR="00D26061">
        <w:rPr>
          <w:rFonts w:ascii="Palatino Linotype" w:hAnsi="Palatino Linotype"/>
          <w:i/>
        </w:rPr>
        <w:t>help</w:t>
      </w:r>
      <w:r w:rsidR="00D26061" w:rsidRPr="002F0052">
        <w:rPr>
          <w:rFonts w:ascii="Palatino Linotype" w:hAnsi="Palatino Linotype"/>
          <w:i/>
        </w:rPr>
        <w:t xml:space="preserve"> </w:t>
      </w:r>
      <w:r w:rsidRPr="002F0052">
        <w:rPr>
          <w:rFonts w:ascii="Palatino Linotype" w:hAnsi="Palatino Linotype"/>
          <w:i/>
        </w:rPr>
        <w:t xml:space="preserve">students to be thorough in their examination of a picture.  </w:t>
      </w:r>
    </w:p>
    <w:p w:rsidR="0099387F" w:rsidRPr="002F0052" w:rsidRDefault="0099387F" w:rsidP="0099387F">
      <w:pPr>
        <w:rPr>
          <w:rFonts w:ascii="Palatino Linotype" w:hAnsi="Palatino Linotype"/>
          <w:i/>
        </w:rPr>
      </w:pPr>
    </w:p>
    <w:p w:rsidR="0099387F" w:rsidRPr="00277B7C" w:rsidRDefault="0099387F" w:rsidP="0099387F">
      <w:pPr>
        <w:rPr>
          <w:rFonts w:ascii="Palatino Linotype" w:hAnsi="Palatino Linotype"/>
        </w:rPr>
      </w:pPr>
      <w:r w:rsidRPr="002F0052">
        <w:rPr>
          <w:rFonts w:ascii="Palatino Linotype" w:hAnsi="Palatino Linotype"/>
          <w:i/>
        </w:rPr>
        <w:t>There are many photographs of slave quarters online and, should you want to have your class complete more research about this particular aspect of slavery, they will find pictures that range from neat, sturdy brick buildings to hovels that hardly look habitable by farm animals.  In your discussion of the pictures, try to elicit from your students the understanding that the slave experience differed in many ways from one place to another because of many factors (climate, location, the attitudes and temperament of the slaveholders, and the quarters)</w:t>
      </w:r>
      <w:r w:rsidR="00DB452F">
        <w:rPr>
          <w:rFonts w:ascii="Palatino Linotype" w:hAnsi="Palatino Linotype"/>
          <w:i/>
        </w:rPr>
        <w:t>,</w:t>
      </w:r>
      <w:r w:rsidRPr="002F0052">
        <w:rPr>
          <w:rFonts w:ascii="Palatino Linotype" w:hAnsi="Palatino Linotype"/>
          <w:i/>
        </w:rPr>
        <w:t xml:space="preserve"> but there was no good slavery.</w:t>
      </w:r>
      <w:r w:rsidRPr="00277B7C">
        <w:rPr>
          <w:rFonts w:ascii="Palatino Linotype" w:hAnsi="Palatino Linotype"/>
        </w:rPr>
        <w:br w:type="page"/>
      </w:r>
      <w:r w:rsidRPr="00277B7C">
        <w:rPr>
          <w:rFonts w:ascii="Palatino Linotype" w:hAnsi="Palatino Linotype"/>
        </w:rPr>
        <w:lastRenderedPageBreak/>
        <w:t xml:space="preserve">Name: ___________________ </w:t>
      </w:r>
      <w:r w:rsidRPr="00277B7C">
        <w:rPr>
          <w:rFonts w:ascii="Palatino Linotype" w:hAnsi="Palatino Linotype"/>
        </w:rPr>
        <w:tab/>
      </w:r>
      <w:r w:rsidRPr="00277B7C">
        <w:rPr>
          <w:rFonts w:ascii="Palatino Linotype" w:hAnsi="Palatino Linotype"/>
        </w:rPr>
        <w:tab/>
        <w:t xml:space="preserve"> Class: __________</w:t>
      </w:r>
      <w:r w:rsidRPr="00277B7C">
        <w:rPr>
          <w:rFonts w:ascii="Palatino Linotype" w:hAnsi="Palatino Linotype"/>
        </w:rPr>
        <w:tab/>
      </w:r>
      <w:r w:rsidRPr="00277B7C">
        <w:rPr>
          <w:rFonts w:ascii="Palatino Linotype" w:hAnsi="Palatino Linotype"/>
        </w:rPr>
        <w:tab/>
        <w:t>Date: ____________</w:t>
      </w:r>
    </w:p>
    <w:p w:rsidR="0099387F" w:rsidRPr="00277B7C" w:rsidRDefault="0099387F" w:rsidP="002F0052">
      <w:pPr>
        <w:pStyle w:val="Heading1"/>
        <w:jc w:val="center"/>
        <w:rPr>
          <w:rFonts w:ascii="Palatino Linotype" w:hAnsi="Palatino Linotype" w:cs="Times New Roman"/>
          <w:sz w:val="22"/>
          <w:szCs w:val="22"/>
        </w:rPr>
      </w:pPr>
      <w:r w:rsidRPr="00277B7C">
        <w:rPr>
          <w:rFonts w:ascii="Palatino Linotype" w:hAnsi="Palatino Linotype" w:cs="Times New Roman"/>
          <w:sz w:val="22"/>
          <w:szCs w:val="22"/>
        </w:rPr>
        <w:t>Photograph Analysis Guide</w:t>
      </w:r>
    </w:p>
    <w:p w:rsidR="0099387F" w:rsidRPr="00277B7C" w:rsidRDefault="0099387F" w:rsidP="0099387F">
      <w:pPr>
        <w:rPr>
          <w:rFonts w:ascii="Palatino Linotype" w:hAnsi="Palatino Linotype"/>
        </w:rPr>
      </w:pPr>
    </w:p>
    <w:tbl>
      <w:tblPr>
        <w:tblW w:w="0" w:type="auto"/>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0"/>
        <w:gridCol w:w="4554"/>
      </w:tblGrid>
      <w:tr w:rsidR="0099387F" w:rsidRPr="00277B7C" w:rsidTr="002F0052">
        <w:trPr>
          <w:jc w:val="center"/>
        </w:trPr>
        <w:tc>
          <w:tcPr>
            <w:tcW w:w="4680" w:type="dxa"/>
          </w:tcPr>
          <w:p w:rsidR="0099387F" w:rsidRPr="00277B7C" w:rsidRDefault="0099387F" w:rsidP="002F0052">
            <w:pPr>
              <w:rPr>
                <w:rFonts w:ascii="Palatino Linotype" w:hAnsi="Palatino Linotype"/>
              </w:rPr>
            </w:pPr>
            <w:r w:rsidRPr="00277B7C">
              <w:rPr>
                <w:rFonts w:ascii="Palatino Linotype" w:hAnsi="Palatino Linotype"/>
              </w:rPr>
              <w:t>What is the title of the photograph?</w:t>
            </w:r>
          </w:p>
          <w:p w:rsidR="0099387F" w:rsidRDefault="0099387F" w:rsidP="002F0052">
            <w:pPr>
              <w:rPr>
                <w:rFonts w:ascii="Palatino Linotype" w:hAnsi="Palatino Linotype"/>
              </w:rPr>
            </w:pPr>
          </w:p>
          <w:p w:rsidR="002F0052" w:rsidRDefault="002F0052" w:rsidP="002F0052">
            <w:pPr>
              <w:rPr>
                <w:rFonts w:ascii="Palatino Linotype" w:hAnsi="Palatino Linotype"/>
              </w:rPr>
            </w:pPr>
          </w:p>
          <w:p w:rsidR="002F0052" w:rsidRDefault="002F0052" w:rsidP="002F0052">
            <w:pPr>
              <w:rPr>
                <w:rFonts w:ascii="Palatino Linotype" w:hAnsi="Palatino Linotype"/>
              </w:rPr>
            </w:pPr>
          </w:p>
          <w:p w:rsidR="002F0052" w:rsidRDefault="002F0052" w:rsidP="002F0052">
            <w:pPr>
              <w:rPr>
                <w:rFonts w:ascii="Palatino Linotype" w:hAnsi="Palatino Linotype"/>
              </w:rPr>
            </w:pPr>
          </w:p>
          <w:p w:rsidR="002F0052" w:rsidRDefault="002F0052" w:rsidP="002F0052">
            <w:pPr>
              <w:rPr>
                <w:rFonts w:ascii="Palatino Linotype" w:hAnsi="Palatino Linotype"/>
              </w:rPr>
            </w:pPr>
          </w:p>
          <w:p w:rsidR="002F0052" w:rsidRDefault="002F0052" w:rsidP="002F0052">
            <w:pPr>
              <w:rPr>
                <w:rFonts w:ascii="Palatino Linotype" w:hAnsi="Palatino Linotype"/>
              </w:rPr>
            </w:pPr>
          </w:p>
          <w:p w:rsidR="002F0052" w:rsidRDefault="002F0052" w:rsidP="002F0052">
            <w:pPr>
              <w:rPr>
                <w:rFonts w:ascii="Palatino Linotype" w:hAnsi="Palatino Linotype"/>
              </w:rPr>
            </w:pPr>
          </w:p>
          <w:p w:rsidR="002F0052" w:rsidRPr="00277B7C" w:rsidRDefault="002F0052" w:rsidP="002F0052">
            <w:pPr>
              <w:rPr>
                <w:rFonts w:ascii="Palatino Linotype" w:hAnsi="Palatino Linotype"/>
              </w:rPr>
            </w:pPr>
          </w:p>
        </w:tc>
        <w:tc>
          <w:tcPr>
            <w:tcW w:w="4554" w:type="dxa"/>
          </w:tcPr>
          <w:p w:rsidR="0099387F" w:rsidRPr="00277B7C" w:rsidRDefault="0099387F" w:rsidP="002F0052">
            <w:pPr>
              <w:rPr>
                <w:rFonts w:ascii="Palatino Linotype" w:hAnsi="Palatino Linotype"/>
              </w:rPr>
            </w:pPr>
            <w:r w:rsidRPr="00277B7C">
              <w:rPr>
                <w:rFonts w:ascii="Palatino Linotype" w:hAnsi="Palatino Linotype"/>
              </w:rPr>
              <w:t>Where was the photograph taken?  When was it taken?</w:t>
            </w:r>
          </w:p>
          <w:p w:rsidR="0099387F" w:rsidRPr="00277B7C" w:rsidRDefault="0099387F" w:rsidP="002F0052">
            <w:pPr>
              <w:rPr>
                <w:rFonts w:ascii="Palatino Linotype" w:hAnsi="Palatino Linotype"/>
              </w:rPr>
            </w:pPr>
          </w:p>
          <w:p w:rsidR="0099387F" w:rsidRPr="00277B7C" w:rsidRDefault="0099387F" w:rsidP="002F0052">
            <w:pPr>
              <w:rPr>
                <w:rFonts w:ascii="Palatino Linotype" w:hAnsi="Palatino Linotype"/>
              </w:rPr>
            </w:pPr>
          </w:p>
        </w:tc>
      </w:tr>
      <w:tr w:rsidR="0099387F" w:rsidRPr="00277B7C" w:rsidTr="002F0052">
        <w:trPr>
          <w:jc w:val="center"/>
        </w:trPr>
        <w:tc>
          <w:tcPr>
            <w:tcW w:w="4680" w:type="dxa"/>
          </w:tcPr>
          <w:p w:rsidR="0099387F" w:rsidRDefault="0099387F" w:rsidP="002F0052">
            <w:pPr>
              <w:rPr>
                <w:rFonts w:ascii="Palatino Linotype" w:hAnsi="Palatino Linotype"/>
              </w:rPr>
            </w:pPr>
            <w:r w:rsidRPr="00277B7C">
              <w:rPr>
                <w:rFonts w:ascii="Palatino Linotype" w:hAnsi="Palatino Linotype"/>
              </w:rPr>
              <w:t>Who is the photographer?</w:t>
            </w:r>
          </w:p>
          <w:p w:rsidR="002F0052" w:rsidRDefault="002F0052" w:rsidP="002F0052">
            <w:pPr>
              <w:rPr>
                <w:rFonts w:ascii="Palatino Linotype" w:hAnsi="Palatino Linotype"/>
              </w:rPr>
            </w:pPr>
          </w:p>
          <w:p w:rsidR="002F0052" w:rsidRDefault="002F0052" w:rsidP="002F0052">
            <w:pPr>
              <w:rPr>
                <w:rFonts w:ascii="Palatino Linotype" w:hAnsi="Palatino Linotype"/>
              </w:rPr>
            </w:pPr>
          </w:p>
          <w:p w:rsidR="002F0052" w:rsidRDefault="002F0052" w:rsidP="002F0052">
            <w:pPr>
              <w:rPr>
                <w:rFonts w:ascii="Palatino Linotype" w:hAnsi="Palatino Linotype"/>
              </w:rPr>
            </w:pPr>
          </w:p>
          <w:p w:rsidR="002F0052" w:rsidRDefault="002F0052" w:rsidP="002F0052">
            <w:pPr>
              <w:rPr>
                <w:rFonts w:ascii="Palatino Linotype" w:hAnsi="Palatino Linotype"/>
              </w:rPr>
            </w:pPr>
          </w:p>
          <w:p w:rsidR="002F0052" w:rsidRDefault="002F0052" w:rsidP="002F0052">
            <w:pPr>
              <w:rPr>
                <w:rFonts w:ascii="Palatino Linotype" w:hAnsi="Palatino Linotype"/>
              </w:rPr>
            </w:pPr>
          </w:p>
          <w:p w:rsidR="002F0052" w:rsidRDefault="002F0052" w:rsidP="002F0052">
            <w:pPr>
              <w:rPr>
                <w:rFonts w:ascii="Palatino Linotype" w:hAnsi="Palatino Linotype"/>
              </w:rPr>
            </w:pPr>
          </w:p>
          <w:p w:rsidR="002F0052" w:rsidRDefault="002F0052" w:rsidP="002F0052">
            <w:pPr>
              <w:rPr>
                <w:rFonts w:ascii="Palatino Linotype" w:hAnsi="Palatino Linotype"/>
              </w:rPr>
            </w:pPr>
          </w:p>
          <w:p w:rsidR="002F0052" w:rsidRPr="00277B7C" w:rsidRDefault="002F0052" w:rsidP="002F0052">
            <w:pPr>
              <w:rPr>
                <w:rFonts w:ascii="Palatino Linotype" w:hAnsi="Palatino Linotype"/>
              </w:rPr>
            </w:pPr>
          </w:p>
        </w:tc>
        <w:tc>
          <w:tcPr>
            <w:tcW w:w="4554" w:type="dxa"/>
          </w:tcPr>
          <w:p w:rsidR="0099387F" w:rsidRPr="00277B7C" w:rsidRDefault="0099387F" w:rsidP="002F0052">
            <w:pPr>
              <w:rPr>
                <w:rFonts w:ascii="Palatino Linotype" w:hAnsi="Palatino Linotype"/>
              </w:rPr>
            </w:pPr>
            <w:r w:rsidRPr="00277B7C">
              <w:rPr>
                <w:rFonts w:ascii="Palatino Linotype" w:hAnsi="Palatino Linotype"/>
              </w:rPr>
              <w:t xml:space="preserve">Who are the people in the photograph?   </w:t>
            </w:r>
          </w:p>
          <w:p w:rsidR="0099387F" w:rsidRPr="00277B7C" w:rsidRDefault="0099387F" w:rsidP="002F0052">
            <w:pPr>
              <w:rPr>
                <w:rFonts w:ascii="Palatino Linotype" w:hAnsi="Palatino Linotype"/>
              </w:rPr>
            </w:pPr>
          </w:p>
          <w:p w:rsidR="0099387F" w:rsidRPr="00277B7C" w:rsidRDefault="0099387F" w:rsidP="002F0052">
            <w:pPr>
              <w:rPr>
                <w:rFonts w:ascii="Palatino Linotype" w:hAnsi="Palatino Linotype"/>
              </w:rPr>
            </w:pPr>
          </w:p>
          <w:p w:rsidR="0099387F" w:rsidRPr="00277B7C" w:rsidRDefault="0099387F" w:rsidP="002F0052">
            <w:pPr>
              <w:rPr>
                <w:rFonts w:ascii="Palatino Linotype" w:hAnsi="Palatino Linotype"/>
              </w:rPr>
            </w:pPr>
          </w:p>
          <w:p w:rsidR="0099387F" w:rsidRPr="00277B7C" w:rsidRDefault="0099387F" w:rsidP="002F0052">
            <w:pPr>
              <w:rPr>
                <w:rFonts w:ascii="Palatino Linotype" w:hAnsi="Palatino Linotype"/>
              </w:rPr>
            </w:pPr>
          </w:p>
        </w:tc>
      </w:tr>
      <w:tr w:rsidR="0099387F" w:rsidRPr="00277B7C" w:rsidTr="002F0052">
        <w:trPr>
          <w:jc w:val="center"/>
        </w:trPr>
        <w:tc>
          <w:tcPr>
            <w:tcW w:w="4680" w:type="dxa"/>
          </w:tcPr>
          <w:p w:rsidR="0099387F" w:rsidRPr="00277B7C" w:rsidRDefault="0099387F" w:rsidP="002F0052">
            <w:pPr>
              <w:rPr>
                <w:rFonts w:ascii="Palatino Linotype" w:hAnsi="Palatino Linotype"/>
              </w:rPr>
            </w:pPr>
            <w:r w:rsidRPr="00277B7C">
              <w:rPr>
                <w:rFonts w:ascii="Palatino Linotype" w:hAnsi="Palatino Linotype"/>
              </w:rPr>
              <w:t xml:space="preserve">What objects, things, or animals do you see in the photograph?  What are these things made of? </w:t>
            </w:r>
          </w:p>
          <w:p w:rsidR="0099387F" w:rsidRPr="00277B7C" w:rsidRDefault="0099387F" w:rsidP="002F0052">
            <w:pPr>
              <w:rPr>
                <w:rFonts w:ascii="Palatino Linotype" w:hAnsi="Palatino Linotype"/>
              </w:rPr>
            </w:pPr>
          </w:p>
          <w:p w:rsidR="0099387F" w:rsidRPr="00277B7C" w:rsidRDefault="0099387F" w:rsidP="002F0052">
            <w:pPr>
              <w:rPr>
                <w:rFonts w:ascii="Palatino Linotype" w:hAnsi="Palatino Linotype"/>
              </w:rPr>
            </w:pPr>
          </w:p>
          <w:p w:rsidR="0099387F" w:rsidRPr="00277B7C" w:rsidRDefault="0099387F" w:rsidP="002F0052">
            <w:pPr>
              <w:rPr>
                <w:rFonts w:ascii="Palatino Linotype" w:hAnsi="Palatino Linotype"/>
              </w:rPr>
            </w:pPr>
          </w:p>
          <w:p w:rsidR="0099387F" w:rsidRPr="00277B7C" w:rsidRDefault="0099387F" w:rsidP="002F0052">
            <w:pPr>
              <w:rPr>
                <w:rFonts w:ascii="Palatino Linotype" w:hAnsi="Palatino Linotype"/>
              </w:rPr>
            </w:pPr>
          </w:p>
          <w:p w:rsidR="0099387F" w:rsidRPr="00277B7C" w:rsidRDefault="0099387F" w:rsidP="002F0052">
            <w:pPr>
              <w:rPr>
                <w:rFonts w:ascii="Palatino Linotype" w:hAnsi="Palatino Linotype"/>
              </w:rPr>
            </w:pPr>
          </w:p>
          <w:p w:rsidR="0099387F" w:rsidRDefault="0099387F" w:rsidP="002F0052">
            <w:pPr>
              <w:rPr>
                <w:rFonts w:ascii="Palatino Linotype" w:hAnsi="Palatino Linotype"/>
              </w:rPr>
            </w:pPr>
          </w:p>
          <w:p w:rsidR="002F0052" w:rsidRDefault="002F0052" w:rsidP="002F0052">
            <w:pPr>
              <w:rPr>
                <w:rFonts w:ascii="Palatino Linotype" w:hAnsi="Palatino Linotype"/>
              </w:rPr>
            </w:pPr>
          </w:p>
          <w:p w:rsidR="002F0052" w:rsidRDefault="002F0052" w:rsidP="002F0052">
            <w:pPr>
              <w:rPr>
                <w:rFonts w:ascii="Palatino Linotype" w:hAnsi="Palatino Linotype"/>
              </w:rPr>
            </w:pPr>
          </w:p>
          <w:p w:rsidR="002F0052" w:rsidRPr="00277B7C" w:rsidRDefault="002F0052" w:rsidP="002F0052">
            <w:pPr>
              <w:rPr>
                <w:rFonts w:ascii="Palatino Linotype" w:hAnsi="Palatino Linotype"/>
              </w:rPr>
            </w:pPr>
          </w:p>
          <w:p w:rsidR="0099387F" w:rsidRPr="00277B7C" w:rsidRDefault="0099387F" w:rsidP="002F0052">
            <w:pPr>
              <w:rPr>
                <w:rFonts w:ascii="Palatino Linotype" w:hAnsi="Palatino Linotype"/>
              </w:rPr>
            </w:pPr>
          </w:p>
          <w:p w:rsidR="0099387F" w:rsidRPr="00277B7C" w:rsidRDefault="0099387F" w:rsidP="002F0052">
            <w:pPr>
              <w:rPr>
                <w:rFonts w:ascii="Palatino Linotype" w:hAnsi="Palatino Linotype"/>
              </w:rPr>
            </w:pPr>
          </w:p>
          <w:p w:rsidR="0099387F" w:rsidRPr="00277B7C" w:rsidRDefault="0099387F" w:rsidP="002F0052">
            <w:pPr>
              <w:rPr>
                <w:rFonts w:ascii="Palatino Linotype" w:hAnsi="Palatino Linotype"/>
              </w:rPr>
            </w:pPr>
          </w:p>
        </w:tc>
        <w:tc>
          <w:tcPr>
            <w:tcW w:w="4554" w:type="dxa"/>
          </w:tcPr>
          <w:p w:rsidR="0099387F" w:rsidRPr="00277B7C" w:rsidRDefault="0099387F" w:rsidP="002F0052">
            <w:pPr>
              <w:rPr>
                <w:rFonts w:ascii="Palatino Linotype" w:hAnsi="Palatino Linotype"/>
              </w:rPr>
            </w:pPr>
            <w:r w:rsidRPr="00277B7C">
              <w:rPr>
                <w:rFonts w:ascii="Palatino Linotype" w:hAnsi="Palatino Linotype"/>
              </w:rPr>
              <w:t>What words are in the photograph that may help you understand what the photograph is about (if there are any)?</w:t>
            </w:r>
          </w:p>
        </w:tc>
      </w:tr>
      <w:tr w:rsidR="0099387F" w:rsidRPr="00277B7C" w:rsidTr="002F0052">
        <w:trPr>
          <w:jc w:val="center"/>
        </w:trPr>
        <w:tc>
          <w:tcPr>
            <w:tcW w:w="4680" w:type="dxa"/>
            <w:tcBorders>
              <w:bottom w:val="nil"/>
            </w:tcBorders>
          </w:tcPr>
          <w:p w:rsidR="0099387F" w:rsidRPr="00277B7C" w:rsidRDefault="0099387F" w:rsidP="002F0052">
            <w:pPr>
              <w:rPr>
                <w:rFonts w:ascii="Palatino Linotype" w:hAnsi="Palatino Linotype"/>
              </w:rPr>
            </w:pPr>
            <w:r w:rsidRPr="00277B7C">
              <w:rPr>
                <w:rFonts w:ascii="Palatino Linotype" w:hAnsi="Palatino Linotype"/>
              </w:rPr>
              <w:lastRenderedPageBreak/>
              <w:t>Write about things you see that indicate when the picture was taken (clothing styles, what things look like and how they are made, etc.) What might you say about the level of technology available to people at that time and place?</w:t>
            </w:r>
          </w:p>
          <w:p w:rsidR="0099387F" w:rsidRPr="00277B7C" w:rsidRDefault="0099387F" w:rsidP="002F0052">
            <w:pPr>
              <w:rPr>
                <w:rFonts w:ascii="Palatino Linotype" w:hAnsi="Palatino Linotype"/>
              </w:rPr>
            </w:pPr>
          </w:p>
          <w:p w:rsidR="0099387F" w:rsidRPr="00277B7C" w:rsidRDefault="0099387F" w:rsidP="002F0052">
            <w:pPr>
              <w:rPr>
                <w:rFonts w:ascii="Palatino Linotype" w:hAnsi="Palatino Linotype"/>
              </w:rPr>
            </w:pPr>
          </w:p>
          <w:p w:rsidR="0099387F" w:rsidRPr="00277B7C" w:rsidRDefault="0099387F" w:rsidP="002F0052">
            <w:pPr>
              <w:rPr>
                <w:rFonts w:ascii="Palatino Linotype" w:hAnsi="Palatino Linotype"/>
              </w:rPr>
            </w:pPr>
          </w:p>
          <w:p w:rsidR="0099387F" w:rsidRPr="00277B7C" w:rsidRDefault="0099387F" w:rsidP="002F0052">
            <w:pPr>
              <w:rPr>
                <w:rFonts w:ascii="Palatino Linotype" w:hAnsi="Palatino Linotype"/>
              </w:rPr>
            </w:pPr>
          </w:p>
          <w:p w:rsidR="0099387F" w:rsidRDefault="0099387F" w:rsidP="002F0052">
            <w:pPr>
              <w:rPr>
                <w:rFonts w:ascii="Palatino Linotype" w:hAnsi="Palatino Linotype"/>
              </w:rPr>
            </w:pPr>
          </w:p>
          <w:p w:rsidR="002F0052" w:rsidRDefault="002F0052" w:rsidP="002F0052">
            <w:pPr>
              <w:rPr>
                <w:rFonts w:ascii="Palatino Linotype" w:hAnsi="Palatino Linotype"/>
              </w:rPr>
            </w:pPr>
          </w:p>
          <w:p w:rsidR="002F0052" w:rsidRDefault="002F0052" w:rsidP="002F0052">
            <w:pPr>
              <w:rPr>
                <w:rFonts w:ascii="Palatino Linotype" w:hAnsi="Palatino Linotype"/>
              </w:rPr>
            </w:pPr>
          </w:p>
          <w:p w:rsidR="002F0052" w:rsidRDefault="002F0052" w:rsidP="002F0052">
            <w:pPr>
              <w:rPr>
                <w:rFonts w:ascii="Palatino Linotype" w:hAnsi="Palatino Linotype"/>
              </w:rPr>
            </w:pPr>
          </w:p>
          <w:p w:rsidR="002F0052" w:rsidRDefault="002F0052" w:rsidP="002F0052">
            <w:pPr>
              <w:rPr>
                <w:rFonts w:ascii="Palatino Linotype" w:hAnsi="Palatino Linotype"/>
              </w:rPr>
            </w:pPr>
          </w:p>
          <w:p w:rsidR="002F0052" w:rsidRDefault="002F0052" w:rsidP="002F0052">
            <w:pPr>
              <w:rPr>
                <w:rFonts w:ascii="Palatino Linotype" w:hAnsi="Palatino Linotype"/>
              </w:rPr>
            </w:pPr>
          </w:p>
          <w:p w:rsidR="002F0052" w:rsidRPr="00277B7C" w:rsidRDefault="002F0052" w:rsidP="002F0052">
            <w:pPr>
              <w:rPr>
                <w:rFonts w:ascii="Palatino Linotype" w:hAnsi="Palatino Linotype"/>
              </w:rPr>
            </w:pPr>
          </w:p>
          <w:p w:rsidR="0099387F" w:rsidRPr="00277B7C" w:rsidRDefault="0099387F" w:rsidP="002F0052">
            <w:pPr>
              <w:rPr>
                <w:rFonts w:ascii="Palatino Linotype" w:hAnsi="Palatino Linotype"/>
              </w:rPr>
            </w:pPr>
          </w:p>
        </w:tc>
        <w:tc>
          <w:tcPr>
            <w:tcW w:w="4554" w:type="dxa"/>
            <w:tcBorders>
              <w:bottom w:val="nil"/>
            </w:tcBorders>
          </w:tcPr>
          <w:p w:rsidR="0099387F" w:rsidRPr="00277B7C" w:rsidRDefault="0099387F" w:rsidP="002F0052">
            <w:pPr>
              <w:rPr>
                <w:rFonts w:ascii="Palatino Linotype" w:hAnsi="Palatino Linotype"/>
              </w:rPr>
            </w:pPr>
            <w:r w:rsidRPr="00277B7C">
              <w:rPr>
                <w:rFonts w:ascii="Palatino Linotype" w:hAnsi="Palatino Linotype"/>
              </w:rPr>
              <w:t>What are the people (or animals) doing?</w:t>
            </w:r>
          </w:p>
        </w:tc>
      </w:tr>
      <w:tr w:rsidR="0099387F" w:rsidRPr="00277B7C" w:rsidTr="002F0052">
        <w:trPr>
          <w:jc w:val="center"/>
        </w:trPr>
        <w:tc>
          <w:tcPr>
            <w:tcW w:w="4680" w:type="dxa"/>
            <w:tcBorders>
              <w:right w:val="single" w:sz="4" w:space="0" w:color="auto"/>
            </w:tcBorders>
          </w:tcPr>
          <w:p w:rsidR="0099387F" w:rsidRPr="00277B7C" w:rsidRDefault="0099387F" w:rsidP="002F0052">
            <w:pPr>
              <w:rPr>
                <w:rFonts w:ascii="Palatino Linotype" w:hAnsi="Palatino Linotype"/>
              </w:rPr>
            </w:pPr>
            <w:r w:rsidRPr="00277B7C">
              <w:rPr>
                <w:rFonts w:ascii="Palatino Linotype" w:hAnsi="Palatino Linotype"/>
              </w:rPr>
              <w:t xml:space="preserve">What do you infer about the people and the place from all that you notice?  Do the people or objects seem posed or arranged? </w:t>
            </w:r>
            <w:r w:rsidR="00C446FD">
              <w:rPr>
                <w:rFonts w:ascii="Palatino Linotype" w:hAnsi="Palatino Linotype"/>
              </w:rPr>
              <w:t xml:space="preserve"> </w:t>
            </w:r>
            <w:r w:rsidRPr="00277B7C">
              <w:rPr>
                <w:rFonts w:ascii="Palatino Linotype" w:hAnsi="Palatino Linotype"/>
              </w:rPr>
              <w:t xml:space="preserve">Does it seem as if the photographer wants you to come away with a certain feeling about what is in the picture?  </w:t>
            </w:r>
          </w:p>
          <w:p w:rsidR="0099387F" w:rsidRPr="00277B7C" w:rsidRDefault="0099387F" w:rsidP="002F0052">
            <w:pPr>
              <w:rPr>
                <w:rFonts w:ascii="Palatino Linotype" w:hAnsi="Palatino Linotype"/>
              </w:rPr>
            </w:pPr>
          </w:p>
          <w:p w:rsidR="0099387F" w:rsidRDefault="0099387F" w:rsidP="002F0052">
            <w:pPr>
              <w:rPr>
                <w:rFonts w:ascii="Palatino Linotype" w:hAnsi="Palatino Linotype"/>
              </w:rPr>
            </w:pPr>
          </w:p>
          <w:p w:rsidR="002F0052" w:rsidRDefault="002F0052" w:rsidP="002F0052">
            <w:pPr>
              <w:rPr>
                <w:rFonts w:ascii="Palatino Linotype" w:hAnsi="Palatino Linotype"/>
              </w:rPr>
            </w:pPr>
          </w:p>
          <w:p w:rsidR="002F0052" w:rsidRDefault="002F0052" w:rsidP="002F0052">
            <w:pPr>
              <w:rPr>
                <w:rFonts w:ascii="Palatino Linotype" w:hAnsi="Palatino Linotype"/>
              </w:rPr>
            </w:pPr>
          </w:p>
          <w:p w:rsidR="002F0052" w:rsidRPr="00277B7C" w:rsidRDefault="002F0052" w:rsidP="002F0052">
            <w:pPr>
              <w:rPr>
                <w:rFonts w:ascii="Palatino Linotype" w:hAnsi="Palatino Linotype"/>
              </w:rPr>
            </w:pPr>
          </w:p>
          <w:p w:rsidR="0099387F" w:rsidRPr="00277B7C" w:rsidRDefault="0099387F" w:rsidP="002F0052">
            <w:pPr>
              <w:rPr>
                <w:rFonts w:ascii="Palatino Linotype" w:hAnsi="Palatino Linotype"/>
              </w:rPr>
            </w:pPr>
          </w:p>
          <w:p w:rsidR="0099387F" w:rsidRDefault="0099387F" w:rsidP="002F0052">
            <w:pPr>
              <w:rPr>
                <w:rFonts w:ascii="Palatino Linotype" w:hAnsi="Palatino Linotype"/>
              </w:rPr>
            </w:pPr>
          </w:p>
          <w:p w:rsidR="002F0052" w:rsidRDefault="002F0052" w:rsidP="002F0052">
            <w:pPr>
              <w:rPr>
                <w:rFonts w:ascii="Palatino Linotype" w:hAnsi="Palatino Linotype"/>
              </w:rPr>
            </w:pPr>
          </w:p>
          <w:p w:rsidR="002F0052" w:rsidRDefault="002F0052" w:rsidP="002F0052">
            <w:pPr>
              <w:rPr>
                <w:rFonts w:ascii="Palatino Linotype" w:hAnsi="Palatino Linotype"/>
              </w:rPr>
            </w:pPr>
          </w:p>
          <w:p w:rsidR="002F0052" w:rsidRDefault="002F0052" w:rsidP="002F0052">
            <w:pPr>
              <w:rPr>
                <w:rFonts w:ascii="Palatino Linotype" w:hAnsi="Palatino Linotype"/>
              </w:rPr>
            </w:pPr>
          </w:p>
          <w:p w:rsidR="002F0052" w:rsidRPr="00277B7C" w:rsidRDefault="002F0052" w:rsidP="002F0052">
            <w:pPr>
              <w:rPr>
                <w:rFonts w:ascii="Palatino Linotype" w:hAnsi="Palatino Linotype"/>
              </w:rPr>
            </w:pPr>
          </w:p>
          <w:p w:rsidR="0099387F" w:rsidRPr="00277B7C" w:rsidRDefault="0099387F" w:rsidP="002F0052">
            <w:pPr>
              <w:rPr>
                <w:rFonts w:ascii="Palatino Linotype" w:hAnsi="Palatino Linotype"/>
              </w:rPr>
            </w:pPr>
          </w:p>
          <w:p w:rsidR="0099387F" w:rsidRPr="00277B7C" w:rsidRDefault="0099387F" w:rsidP="002F0052">
            <w:pPr>
              <w:rPr>
                <w:rFonts w:ascii="Palatino Linotype" w:hAnsi="Palatino Linotype"/>
              </w:rPr>
            </w:pPr>
          </w:p>
        </w:tc>
        <w:tc>
          <w:tcPr>
            <w:tcW w:w="4554" w:type="dxa"/>
            <w:tcBorders>
              <w:left w:val="single" w:sz="4" w:space="0" w:color="auto"/>
            </w:tcBorders>
          </w:tcPr>
          <w:p w:rsidR="0099387F" w:rsidRPr="00277B7C" w:rsidRDefault="0099387F" w:rsidP="002F0052">
            <w:pPr>
              <w:rPr>
                <w:rFonts w:ascii="Palatino Linotype" w:hAnsi="Palatino Linotype"/>
              </w:rPr>
            </w:pPr>
            <w:r w:rsidRPr="00277B7C">
              <w:rPr>
                <w:rFonts w:ascii="Palatino Linotype" w:hAnsi="Palatino Linotype"/>
              </w:rPr>
              <w:t>I can’t make any sense of the photograph.  This is probably because</w:t>
            </w:r>
            <w:r w:rsidR="00C446FD">
              <w:rPr>
                <w:rFonts w:ascii="Palatino Linotype" w:hAnsi="Palatino Linotype"/>
              </w:rPr>
              <w:t>…</w:t>
            </w:r>
            <w:r w:rsidRPr="00277B7C">
              <w:rPr>
                <w:rFonts w:ascii="Palatino Linotype" w:hAnsi="Palatino Linotype"/>
              </w:rPr>
              <w:t xml:space="preserve"> (</w:t>
            </w:r>
            <w:bookmarkStart w:id="0" w:name="_GoBack"/>
            <w:bookmarkEnd w:id="0"/>
            <w:r w:rsidR="00D53FD2">
              <w:rPr>
                <w:rFonts w:ascii="Palatino Linotype" w:hAnsi="Palatino Linotype"/>
              </w:rPr>
              <w:t>List</w:t>
            </w:r>
            <w:r w:rsidRPr="00277B7C">
              <w:rPr>
                <w:rFonts w:ascii="Palatino Linotype" w:hAnsi="Palatino Linotype"/>
              </w:rPr>
              <w:t xml:space="preserve"> as many reasons as you can.)</w:t>
            </w:r>
          </w:p>
          <w:p w:rsidR="0099387F" w:rsidRPr="00277B7C" w:rsidRDefault="0099387F" w:rsidP="002F0052">
            <w:pPr>
              <w:rPr>
                <w:rFonts w:ascii="Palatino Linotype" w:hAnsi="Palatino Linotype"/>
              </w:rPr>
            </w:pPr>
          </w:p>
        </w:tc>
      </w:tr>
    </w:tbl>
    <w:p w:rsidR="002F0052" w:rsidRDefault="002F0052" w:rsidP="002F0052">
      <w:pPr>
        <w:jc w:val="center"/>
        <w:rPr>
          <w:rFonts w:ascii="Palatino Linotype" w:hAnsi="Palatino Linotype"/>
        </w:rPr>
      </w:pPr>
    </w:p>
    <w:p w:rsidR="002F0052" w:rsidRDefault="002F0052" w:rsidP="002F0052">
      <w:pPr>
        <w:jc w:val="center"/>
        <w:rPr>
          <w:rFonts w:ascii="Palatino Linotype" w:hAnsi="Palatino Linotype"/>
        </w:rPr>
      </w:pPr>
      <w:r w:rsidRPr="00277B7C">
        <w:rPr>
          <w:rFonts w:ascii="Palatino Linotype" w:hAnsi="Palatino Linotype"/>
          <w:noProof/>
        </w:rPr>
        <w:drawing>
          <wp:inline distT="0" distB="0" distL="0" distR="0">
            <wp:extent cx="5486400" cy="4297574"/>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4297574"/>
                    </a:xfrm>
                    <a:prstGeom prst="rect">
                      <a:avLst/>
                    </a:prstGeom>
                    <a:noFill/>
                    <a:ln>
                      <a:noFill/>
                    </a:ln>
                  </pic:spPr>
                </pic:pic>
              </a:graphicData>
            </a:graphic>
          </wp:inline>
        </w:drawing>
      </w:r>
    </w:p>
    <w:p w:rsidR="002F0052" w:rsidRDefault="002F0052" w:rsidP="0099387F">
      <w:pPr>
        <w:rPr>
          <w:rFonts w:ascii="Palatino Linotype" w:hAnsi="Palatino Linotype"/>
        </w:rPr>
      </w:pPr>
    </w:p>
    <w:p w:rsidR="0099387F" w:rsidRPr="00277B7C" w:rsidRDefault="0099387F" w:rsidP="002F0052">
      <w:pPr>
        <w:jc w:val="center"/>
        <w:rPr>
          <w:rFonts w:ascii="Palatino Linotype" w:hAnsi="Palatino Linotype"/>
        </w:rPr>
      </w:pPr>
      <w:r w:rsidRPr="00277B7C">
        <w:rPr>
          <w:rFonts w:ascii="Palatino Linotype" w:hAnsi="Palatino Linotype"/>
          <w:bCs/>
        </w:rPr>
        <w:t>Old slave quarters near Caruthersville, Missouri.</w:t>
      </w:r>
    </w:p>
    <w:p w:rsidR="002F0052" w:rsidRDefault="0099387F" w:rsidP="002F0052">
      <w:pPr>
        <w:jc w:val="center"/>
        <w:rPr>
          <w:rFonts w:ascii="Palatino Linotype" w:hAnsi="Palatino Linotype"/>
        </w:rPr>
      </w:pPr>
      <w:r w:rsidRPr="00277B7C">
        <w:rPr>
          <w:rFonts w:ascii="Palatino Linotype" w:hAnsi="Palatino Linotype"/>
        </w:rPr>
        <w:t>Farm Security Administration - Office of War Information Photograph Collection</w:t>
      </w:r>
    </w:p>
    <w:p w:rsidR="0099387F" w:rsidRPr="00277B7C" w:rsidRDefault="0099387F" w:rsidP="002F0052">
      <w:pPr>
        <w:jc w:val="center"/>
        <w:rPr>
          <w:rFonts w:ascii="Palatino Linotype" w:hAnsi="Palatino Linotype"/>
        </w:rPr>
      </w:pPr>
      <w:r w:rsidRPr="00277B7C">
        <w:rPr>
          <w:rFonts w:ascii="Palatino Linotype" w:hAnsi="Palatino Linotype"/>
        </w:rPr>
        <w:t>(Library of Congress)</w:t>
      </w:r>
    </w:p>
    <w:p w:rsidR="0099387F" w:rsidRPr="00277B7C" w:rsidRDefault="007E7185" w:rsidP="002F0052">
      <w:pPr>
        <w:pStyle w:val="NormalWeb"/>
        <w:spacing w:before="0" w:beforeAutospacing="0" w:after="0" w:afterAutospacing="0"/>
        <w:jc w:val="center"/>
        <w:rPr>
          <w:rFonts w:ascii="Palatino Linotype" w:hAnsi="Palatino Linotype"/>
        </w:rPr>
      </w:pPr>
      <w:hyperlink r:id="rId9" w:history="1">
        <w:r w:rsidR="0099387F" w:rsidRPr="00277B7C">
          <w:rPr>
            <w:rStyle w:val="Hyperlink"/>
            <w:rFonts w:ascii="Palatino Linotype" w:hAnsi="Palatino Linotype"/>
          </w:rPr>
          <w:t>Lee, Russell, 1903-1986,</w:t>
        </w:r>
      </w:hyperlink>
      <w:r w:rsidR="0099387F" w:rsidRPr="00277B7C">
        <w:rPr>
          <w:rFonts w:ascii="Palatino Linotype" w:hAnsi="Palatino Linotype"/>
        </w:rPr>
        <w:t xml:space="preserve"> photographer.</w:t>
      </w:r>
    </w:p>
    <w:p w:rsidR="0099387F" w:rsidRPr="00277B7C" w:rsidRDefault="0099387F" w:rsidP="002F0052">
      <w:pPr>
        <w:pStyle w:val="NormalWeb"/>
        <w:spacing w:before="0" w:beforeAutospacing="0" w:after="0" w:afterAutospacing="0"/>
        <w:jc w:val="center"/>
        <w:rPr>
          <w:rFonts w:ascii="Palatino Linotype" w:hAnsi="Palatino Linotype"/>
        </w:rPr>
      </w:pPr>
      <w:r w:rsidRPr="00277B7C">
        <w:rPr>
          <w:rFonts w:ascii="Palatino Linotype" w:hAnsi="Palatino Linotype"/>
          <w:bCs/>
        </w:rPr>
        <w:t xml:space="preserve">CREATED/PUBLISHED- </w:t>
      </w:r>
      <w:r w:rsidRPr="00277B7C">
        <w:rPr>
          <w:rFonts w:ascii="Palatino Linotype" w:hAnsi="Palatino Linotype"/>
        </w:rPr>
        <w:t>1938 Aug.</w:t>
      </w:r>
    </w:p>
    <w:p w:rsidR="0099387F" w:rsidRDefault="007E7185" w:rsidP="002F0052">
      <w:pPr>
        <w:jc w:val="center"/>
        <w:rPr>
          <w:rFonts w:ascii="Palatino Linotype" w:hAnsi="Palatino Linotype"/>
        </w:rPr>
      </w:pPr>
      <w:hyperlink r:id="rId10" w:history="1">
        <w:r w:rsidR="002F0052" w:rsidRPr="0013098C">
          <w:rPr>
            <w:rStyle w:val="Hyperlink"/>
            <w:rFonts w:ascii="Palatino Linotype" w:hAnsi="Palatino Linotype"/>
          </w:rPr>
          <w:t>http://memory.loc.gov/service/pnp/fsa/8b20000/8b20300/8b20394v.jpg</w:t>
        </w:r>
      </w:hyperlink>
    </w:p>
    <w:p w:rsidR="002F0052" w:rsidRPr="00277B7C" w:rsidRDefault="002F0052" w:rsidP="002F0052">
      <w:pPr>
        <w:jc w:val="center"/>
        <w:rPr>
          <w:rFonts w:ascii="Palatino Linotype" w:hAnsi="Palatino Linotype"/>
        </w:rPr>
      </w:pPr>
    </w:p>
    <w:p w:rsidR="0099387F" w:rsidRPr="00277B7C" w:rsidRDefault="0099387F" w:rsidP="0099387F">
      <w:pPr>
        <w:rPr>
          <w:rFonts w:ascii="Palatino Linotype" w:hAnsi="Palatino Linotype"/>
        </w:rPr>
      </w:pPr>
    </w:p>
    <w:p w:rsidR="0099387F" w:rsidRPr="00277B7C" w:rsidRDefault="0099387F" w:rsidP="0099387F">
      <w:pPr>
        <w:rPr>
          <w:rFonts w:ascii="Palatino Linotype" w:hAnsi="Palatino Linotype"/>
        </w:rPr>
      </w:pPr>
    </w:p>
    <w:p w:rsidR="0099387F" w:rsidRPr="00277B7C" w:rsidRDefault="0099387F" w:rsidP="0099387F">
      <w:pPr>
        <w:rPr>
          <w:rFonts w:ascii="Palatino Linotype" w:hAnsi="Palatino Linotype"/>
        </w:rPr>
      </w:pPr>
    </w:p>
    <w:p w:rsidR="0099387F" w:rsidRPr="00277B7C" w:rsidRDefault="0099387F" w:rsidP="0099387F">
      <w:pPr>
        <w:rPr>
          <w:rFonts w:ascii="Palatino Linotype" w:hAnsi="Palatino Linotype"/>
        </w:rPr>
      </w:pPr>
    </w:p>
    <w:p w:rsidR="0099387F" w:rsidRPr="00277B7C" w:rsidRDefault="0099387F" w:rsidP="0099387F">
      <w:pPr>
        <w:rPr>
          <w:rFonts w:ascii="Palatino Linotype" w:hAnsi="Palatino Linotype"/>
        </w:rPr>
      </w:pPr>
    </w:p>
    <w:p w:rsidR="002F0052" w:rsidRDefault="002F0052" w:rsidP="0099387F">
      <w:pPr>
        <w:rPr>
          <w:rFonts w:ascii="Palatino Linotype" w:hAnsi="Palatino Linotype"/>
        </w:rPr>
      </w:pPr>
    </w:p>
    <w:p w:rsidR="0099387F" w:rsidRPr="00277B7C" w:rsidRDefault="0099387F" w:rsidP="002F0052">
      <w:pPr>
        <w:jc w:val="center"/>
        <w:rPr>
          <w:rFonts w:ascii="Palatino Linotype" w:hAnsi="Palatino Linotype"/>
        </w:rPr>
      </w:pPr>
      <w:r w:rsidRPr="00277B7C">
        <w:rPr>
          <w:rFonts w:ascii="Palatino Linotype" w:hAnsi="Palatino Linotype"/>
          <w:noProof/>
        </w:rPr>
        <w:drawing>
          <wp:inline distT="0" distB="0" distL="0" distR="0">
            <wp:extent cx="5486400" cy="4132283"/>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4132283"/>
                    </a:xfrm>
                    <a:prstGeom prst="rect">
                      <a:avLst/>
                    </a:prstGeom>
                    <a:noFill/>
                    <a:ln>
                      <a:noFill/>
                    </a:ln>
                  </pic:spPr>
                </pic:pic>
              </a:graphicData>
            </a:graphic>
          </wp:inline>
        </w:drawing>
      </w:r>
    </w:p>
    <w:p w:rsidR="0099387F" w:rsidRPr="00277B7C" w:rsidRDefault="0099387F" w:rsidP="0099387F">
      <w:pPr>
        <w:rPr>
          <w:rFonts w:ascii="Palatino Linotype" w:hAnsi="Palatino Linotype"/>
        </w:rPr>
      </w:pPr>
    </w:p>
    <w:p w:rsidR="0099387F" w:rsidRPr="00277B7C" w:rsidRDefault="0099387F" w:rsidP="002F0052">
      <w:pPr>
        <w:jc w:val="center"/>
        <w:rPr>
          <w:rFonts w:ascii="Palatino Linotype" w:hAnsi="Palatino Linotype"/>
        </w:rPr>
      </w:pPr>
      <w:r w:rsidRPr="00277B7C">
        <w:rPr>
          <w:rFonts w:ascii="Palatino Linotype" w:hAnsi="Palatino Linotype"/>
          <w:bCs/>
        </w:rPr>
        <w:t>Interior of old slave quarters near Caruthersville, Missouri.</w:t>
      </w:r>
    </w:p>
    <w:p w:rsidR="002F0052" w:rsidRDefault="0099387F" w:rsidP="002F0052">
      <w:pPr>
        <w:jc w:val="center"/>
        <w:rPr>
          <w:rFonts w:ascii="Palatino Linotype" w:hAnsi="Palatino Linotype"/>
        </w:rPr>
      </w:pPr>
      <w:r w:rsidRPr="00277B7C">
        <w:rPr>
          <w:rFonts w:ascii="Palatino Linotype" w:hAnsi="Palatino Linotype"/>
        </w:rPr>
        <w:t>Farm Security Administration - Office of War Information Photograph Collection</w:t>
      </w:r>
    </w:p>
    <w:p w:rsidR="0099387F" w:rsidRPr="00277B7C" w:rsidRDefault="0099387F" w:rsidP="002F0052">
      <w:pPr>
        <w:jc w:val="center"/>
        <w:rPr>
          <w:rFonts w:ascii="Palatino Linotype" w:hAnsi="Palatino Linotype"/>
        </w:rPr>
      </w:pPr>
      <w:r w:rsidRPr="00277B7C">
        <w:rPr>
          <w:rFonts w:ascii="Palatino Linotype" w:hAnsi="Palatino Linotype"/>
        </w:rPr>
        <w:t>(Library of Congress)</w:t>
      </w:r>
    </w:p>
    <w:p w:rsidR="0099387F" w:rsidRPr="00277B7C" w:rsidRDefault="007E7185" w:rsidP="002F0052">
      <w:pPr>
        <w:pStyle w:val="NormalWeb"/>
        <w:spacing w:before="0" w:beforeAutospacing="0" w:after="0" w:afterAutospacing="0"/>
        <w:jc w:val="center"/>
        <w:rPr>
          <w:rFonts w:ascii="Palatino Linotype" w:hAnsi="Palatino Linotype"/>
        </w:rPr>
      </w:pPr>
      <w:hyperlink r:id="rId12" w:history="1">
        <w:r w:rsidR="0099387F" w:rsidRPr="00277B7C">
          <w:rPr>
            <w:rStyle w:val="Hyperlink"/>
            <w:rFonts w:ascii="Palatino Linotype" w:hAnsi="Palatino Linotype"/>
          </w:rPr>
          <w:t>Lee, Russell, 1903-1986,</w:t>
        </w:r>
      </w:hyperlink>
      <w:r w:rsidR="0099387F" w:rsidRPr="00277B7C">
        <w:rPr>
          <w:rFonts w:ascii="Palatino Linotype" w:hAnsi="Palatino Linotype"/>
        </w:rPr>
        <w:t xml:space="preserve"> photographer.</w:t>
      </w:r>
    </w:p>
    <w:p w:rsidR="0099387F" w:rsidRPr="00277B7C" w:rsidRDefault="0099387F" w:rsidP="002F0052">
      <w:pPr>
        <w:pStyle w:val="NormalWeb"/>
        <w:spacing w:before="0" w:beforeAutospacing="0" w:after="0" w:afterAutospacing="0"/>
        <w:jc w:val="center"/>
        <w:rPr>
          <w:rFonts w:ascii="Palatino Linotype" w:hAnsi="Palatino Linotype"/>
        </w:rPr>
      </w:pPr>
      <w:r w:rsidRPr="00277B7C">
        <w:rPr>
          <w:rFonts w:ascii="Palatino Linotype" w:hAnsi="Palatino Linotype"/>
          <w:bCs/>
        </w:rPr>
        <w:t xml:space="preserve">CREATED/PUBLISHED- </w:t>
      </w:r>
      <w:r w:rsidRPr="00277B7C">
        <w:rPr>
          <w:rFonts w:ascii="Palatino Linotype" w:hAnsi="Palatino Linotype"/>
        </w:rPr>
        <w:t>1938 Aug.</w:t>
      </w:r>
    </w:p>
    <w:p w:rsidR="0099387F" w:rsidRDefault="007E7185" w:rsidP="002F0052">
      <w:pPr>
        <w:jc w:val="center"/>
        <w:rPr>
          <w:rFonts w:ascii="Palatino Linotype" w:hAnsi="Palatino Linotype"/>
        </w:rPr>
      </w:pPr>
      <w:hyperlink r:id="rId13" w:history="1">
        <w:r w:rsidR="002F0052" w:rsidRPr="0013098C">
          <w:rPr>
            <w:rStyle w:val="Hyperlink"/>
            <w:rFonts w:ascii="Palatino Linotype" w:hAnsi="Palatino Linotype"/>
          </w:rPr>
          <w:t>http://memory.loc.gov/service/pnp/fsa/8b20000/8b20300/8b20388v.jpg</w:t>
        </w:r>
      </w:hyperlink>
    </w:p>
    <w:p w:rsidR="002F0052" w:rsidRPr="00277B7C" w:rsidRDefault="002F0052" w:rsidP="0099387F">
      <w:pPr>
        <w:rPr>
          <w:rFonts w:ascii="Palatino Linotype" w:hAnsi="Palatino Linotype"/>
        </w:rPr>
      </w:pPr>
    </w:p>
    <w:p w:rsidR="0099387F" w:rsidRPr="00277B7C" w:rsidRDefault="0099387F" w:rsidP="0099387F">
      <w:pPr>
        <w:rPr>
          <w:rFonts w:ascii="Palatino Linotype" w:hAnsi="Palatino Linotype"/>
        </w:rPr>
      </w:pPr>
    </w:p>
    <w:p w:rsidR="0099387F" w:rsidRPr="00277B7C" w:rsidRDefault="0099387F" w:rsidP="0099387F">
      <w:pPr>
        <w:rPr>
          <w:rFonts w:ascii="Palatino Linotype" w:hAnsi="Palatino Linotype"/>
        </w:rPr>
      </w:pPr>
      <w:r w:rsidRPr="00277B7C">
        <w:rPr>
          <w:rFonts w:ascii="Palatino Linotype" w:hAnsi="Palatino Linotype"/>
        </w:rPr>
        <w:br w:type="page"/>
      </w:r>
    </w:p>
    <w:p w:rsidR="0099387F" w:rsidRPr="00277B7C" w:rsidRDefault="0099387F" w:rsidP="008623C7">
      <w:pPr>
        <w:jc w:val="center"/>
        <w:rPr>
          <w:rFonts w:ascii="Palatino Linotype" w:hAnsi="Palatino Linotype"/>
        </w:rPr>
      </w:pPr>
      <w:r w:rsidRPr="00277B7C">
        <w:rPr>
          <w:rFonts w:ascii="Palatino Linotype" w:hAnsi="Palatino Linotype"/>
          <w:noProof/>
        </w:rPr>
        <w:lastRenderedPageBreak/>
        <w:drawing>
          <wp:inline distT="0" distB="0" distL="0" distR="0">
            <wp:extent cx="5486400" cy="4380220"/>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4380220"/>
                    </a:xfrm>
                    <a:prstGeom prst="rect">
                      <a:avLst/>
                    </a:prstGeom>
                    <a:noFill/>
                    <a:ln>
                      <a:noFill/>
                    </a:ln>
                  </pic:spPr>
                </pic:pic>
              </a:graphicData>
            </a:graphic>
          </wp:inline>
        </w:drawing>
      </w:r>
    </w:p>
    <w:p w:rsidR="008623C7" w:rsidRDefault="008623C7" w:rsidP="0099387F">
      <w:pPr>
        <w:rPr>
          <w:rFonts w:ascii="Palatino Linotype" w:hAnsi="Palatino Linotype"/>
        </w:rPr>
      </w:pPr>
    </w:p>
    <w:p w:rsidR="0099387F" w:rsidRPr="00277B7C" w:rsidRDefault="0099387F" w:rsidP="008623C7">
      <w:pPr>
        <w:jc w:val="center"/>
        <w:rPr>
          <w:rFonts w:ascii="Palatino Linotype" w:hAnsi="Palatino Linotype"/>
        </w:rPr>
      </w:pPr>
      <w:r w:rsidRPr="00277B7C">
        <w:rPr>
          <w:rFonts w:ascii="Palatino Linotype" w:hAnsi="Palatino Linotype"/>
        </w:rPr>
        <w:t>The Whole black family at the Hermitage, Savannah, Ga.</w:t>
      </w:r>
    </w:p>
    <w:p w:rsidR="0099387F" w:rsidRPr="00277B7C" w:rsidRDefault="0099387F" w:rsidP="008623C7">
      <w:pPr>
        <w:pStyle w:val="Heading4"/>
        <w:spacing w:before="0" w:beforeAutospacing="0" w:after="0" w:afterAutospacing="0"/>
        <w:jc w:val="center"/>
        <w:rPr>
          <w:rFonts w:ascii="Palatino Linotype" w:hAnsi="Palatino Linotype"/>
          <w:b w:val="0"/>
          <w:sz w:val="22"/>
          <w:szCs w:val="22"/>
        </w:rPr>
      </w:pPr>
      <w:r w:rsidRPr="00277B7C">
        <w:rPr>
          <w:rFonts w:ascii="Palatino Linotype" w:hAnsi="Palatino Linotype"/>
          <w:b w:val="0"/>
          <w:sz w:val="22"/>
          <w:szCs w:val="22"/>
        </w:rPr>
        <w:t>Detroit Publishing Company Photograph Collection- no. 034666</w:t>
      </w:r>
    </w:p>
    <w:p w:rsidR="008623C7" w:rsidRDefault="0099387F" w:rsidP="008623C7">
      <w:pPr>
        <w:pStyle w:val="Heading4"/>
        <w:spacing w:before="0" w:beforeAutospacing="0" w:after="0" w:afterAutospacing="0"/>
        <w:jc w:val="center"/>
        <w:rPr>
          <w:rFonts w:ascii="Palatino Linotype" w:hAnsi="Palatino Linotype"/>
          <w:b w:val="0"/>
          <w:sz w:val="22"/>
          <w:szCs w:val="22"/>
        </w:rPr>
      </w:pPr>
      <w:r w:rsidRPr="00277B7C">
        <w:rPr>
          <w:rFonts w:ascii="Palatino Linotype" w:hAnsi="Palatino Linotype"/>
          <w:b w:val="0"/>
          <w:sz w:val="22"/>
          <w:szCs w:val="22"/>
        </w:rPr>
        <w:t>CREATED/PUBLISHED: 1907?</w:t>
      </w:r>
    </w:p>
    <w:p w:rsidR="0099387F" w:rsidRPr="00277B7C" w:rsidRDefault="0099387F" w:rsidP="008623C7">
      <w:pPr>
        <w:pStyle w:val="Heading4"/>
        <w:spacing w:before="0" w:beforeAutospacing="0" w:after="0" w:afterAutospacing="0"/>
        <w:jc w:val="center"/>
        <w:rPr>
          <w:rFonts w:ascii="Palatino Linotype" w:hAnsi="Palatino Linotype"/>
          <w:b w:val="0"/>
          <w:sz w:val="22"/>
          <w:szCs w:val="22"/>
        </w:rPr>
      </w:pPr>
      <w:r w:rsidRPr="00277B7C">
        <w:rPr>
          <w:rFonts w:ascii="Palatino Linotype" w:hAnsi="Palatino Linotype"/>
          <w:b w:val="0"/>
          <w:sz w:val="22"/>
          <w:szCs w:val="22"/>
        </w:rPr>
        <w:t>Gift; State Historical Society of Colorado; 1949</w:t>
      </w:r>
    </w:p>
    <w:p w:rsidR="0099387F" w:rsidRDefault="007E7185" w:rsidP="008623C7">
      <w:pPr>
        <w:jc w:val="center"/>
        <w:rPr>
          <w:rFonts w:ascii="Palatino Linotype" w:hAnsi="Palatino Linotype"/>
        </w:rPr>
      </w:pPr>
      <w:hyperlink r:id="rId15" w:history="1">
        <w:r w:rsidR="008623C7" w:rsidRPr="0013098C">
          <w:rPr>
            <w:rStyle w:val="Hyperlink"/>
            <w:rFonts w:ascii="Palatino Linotype" w:hAnsi="Palatino Linotype"/>
          </w:rPr>
          <w:t>http://memory.loc.gov/service/pnp/det/4a10000/4a18000/4a18100/4a18122v.jpg</w:t>
        </w:r>
      </w:hyperlink>
    </w:p>
    <w:p w:rsidR="008623C7" w:rsidRPr="00277B7C" w:rsidRDefault="008623C7" w:rsidP="0099387F">
      <w:pPr>
        <w:rPr>
          <w:rFonts w:ascii="Palatino Linotype" w:hAnsi="Palatino Linotype"/>
        </w:rPr>
      </w:pPr>
    </w:p>
    <w:p w:rsidR="0099387F" w:rsidRPr="00277B7C" w:rsidRDefault="0099387F" w:rsidP="0099387F">
      <w:pPr>
        <w:rPr>
          <w:rFonts w:ascii="Palatino Linotype" w:hAnsi="Palatino Linotype"/>
        </w:rPr>
      </w:pPr>
    </w:p>
    <w:p w:rsidR="005D45C5" w:rsidRDefault="0099387F" w:rsidP="005D45C5">
      <w:pPr>
        <w:jc w:val="center"/>
        <w:rPr>
          <w:rFonts w:ascii="Palatino Linotype" w:hAnsi="Palatino Linotype"/>
        </w:rPr>
      </w:pPr>
      <w:r w:rsidRPr="00277B7C">
        <w:rPr>
          <w:rFonts w:ascii="Palatino Linotype" w:hAnsi="Palatino Linotype"/>
          <w:noProof/>
        </w:rPr>
        <w:lastRenderedPageBreak/>
        <w:drawing>
          <wp:inline distT="0" distB="0" distL="0" distR="0">
            <wp:extent cx="5486400" cy="6261100"/>
            <wp:effectExtent l="19050" t="19050" r="19050" b="254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6261100"/>
                    </a:xfrm>
                    <a:prstGeom prst="rect">
                      <a:avLst/>
                    </a:prstGeom>
                    <a:noFill/>
                    <a:ln w="19050">
                      <a:solidFill>
                        <a:srgbClr val="000000"/>
                      </a:solidFill>
                      <a:miter lim="800000"/>
                      <a:headEnd/>
                      <a:tailEnd/>
                    </a:ln>
                  </pic:spPr>
                </pic:pic>
              </a:graphicData>
            </a:graphic>
          </wp:inline>
        </w:drawing>
      </w:r>
    </w:p>
    <w:p w:rsidR="0099387F" w:rsidRPr="00277B7C" w:rsidRDefault="0099387F" w:rsidP="005D45C5">
      <w:pPr>
        <w:jc w:val="center"/>
        <w:rPr>
          <w:rFonts w:ascii="Palatino Linotype" w:hAnsi="Palatino Linotype"/>
        </w:rPr>
      </w:pPr>
      <w:r w:rsidRPr="00277B7C">
        <w:rPr>
          <w:rFonts w:ascii="Palatino Linotype" w:hAnsi="Palatino Linotype"/>
        </w:rPr>
        <w:t>Slave quarters on St. Georges Island</w:t>
      </w:r>
    </w:p>
    <w:p w:rsidR="0099387F" w:rsidRPr="00277B7C" w:rsidRDefault="0099387F" w:rsidP="005D45C5">
      <w:pPr>
        <w:jc w:val="center"/>
        <w:rPr>
          <w:rFonts w:ascii="Palatino Linotype" w:hAnsi="Palatino Linotype"/>
        </w:rPr>
      </w:pPr>
      <w:r w:rsidRPr="00277B7C">
        <w:rPr>
          <w:rFonts w:ascii="Palatino Linotype" w:hAnsi="Palatino Linotype"/>
        </w:rPr>
        <w:t>Collection of the New-York Historical Society</w:t>
      </w:r>
    </w:p>
    <w:p w:rsidR="00134514" w:rsidRPr="00277B7C" w:rsidRDefault="007E7185" w:rsidP="005D45C5">
      <w:pPr>
        <w:jc w:val="center"/>
        <w:rPr>
          <w:rFonts w:ascii="Palatino Linotype" w:hAnsi="Palatino Linotype"/>
        </w:rPr>
      </w:pPr>
      <w:hyperlink r:id="rId17" w:history="1">
        <w:r w:rsidR="0099387F" w:rsidRPr="00277B7C">
          <w:rPr>
            <w:rStyle w:val="Hyperlink"/>
            <w:rFonts w:ascii="Palatino Linotype" w:hAnsi="Palatino Linotype"/>
          </w:rPr>
          <w:t>http://www.pbs.org/wgbh/aia/part4/images/4sqsg17b.jpg</w:t>
        </w:r>
      </w:hyperlink>
    </w:p>
    <w:sectPr w:rsidR="00134514" w:rsidRPr="00277B7C" w:rsidSect="00C054D6">
      <w:headerReference w:type="default" r:id="rId18"/>
      <w:footerReference w:type="even" r:id="rId19"/>
      <w:footerReference w:type="default" r:id="rId20"/>
      <w:pgSz w:w="12240" w:h="15840" w:code="1"/>
      <w:pgMar w:top="1440" w:right="1440" w:bottom="1440" w:left="1440" w:header="720" w:footer="720" w:gutter="0"/>
      <w:pgBorders>
        <w:top w:val="thinThickLargeGap" w:sz="24" w:space="3" w:color="000048"/>
        <w:bottom w:val="thinThickLargeGap" w:sz="24" w:space="3" w:color="000048"/>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0052" w:rsidRDefault="002F0052">
      <w:r>
        <w:separator/>
      </w:r>
    </w:p>
  </w:endnote>
  <w:endnote w:type="continuationSeparator" w:id="0">
    <w:p w:rsidR="002F0052" w:rsidRDefault="002F00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Palatino Linotype">
    <w:panose1 w:val="02040502050505030304"/>
    <w:charset w:val="00"/>
    <w:family w:val="roman"/>
    <w:pitch w:val="variable"/>
    <w:sig w:usb0="E0000387" w:usb1="40000013"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052" w:rsidRDefault="002F0052" w:rsidP="00CF17E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F0052" w:rsidRDefault="002F0052" w:rsidP="00437C83">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052" w:rsidRDefault="002F0052" w:rsidP="00437C83">
    <w:pPr>
      <w:pStyle w:val="Footer"/>
      <w:ind w:right="360" w:firstLine="360"/>
      <w:jc w:val="center"/>
    </w:pPr>
  </w:p>
  <w:p w:rsidR="002F0052" w:rsidRPr="00CF17E2" w:rsidRDefault="002F0052" w:rsidP="002B6213">
    <w:pPr>
      <w:pStyle w:val="Footer"/>
      <w:framePr w:wrap="around" w:vAnchor="page" w:hAnchor="page" w:x="15121" w:y="11701"/>
      <w:rPr>
        <w:rStyle w:val="PageNumber"/>
        <w:rFonts w:ascii="Palatino Linotype" w:hAnsi="Palatino Linotype"/>
      </w:rPr>
    </w:pPr>
    <w:r w:rsidRPr="00CF17E2">
      <w:rPr>
        <w:rStyle w:val="PageNumber"/>
        <w:rFonts w:ascii="Palatino Linotype" w:hAnsi="Palatino Linotype"/>
      </w:rPr>
      <w:fldChar w:fldCharType="begin"/>
    </w:r>
    <w:r w:rsidRPr="00CF17E2">
      <w:rPr>
        <w:rStyle w:val="PageNumber"/>
        <w:rFonts w:ascii="Palatino Linotype" w:hAnsi="Palatino Linotype"/>
      </w:rPr>
      <w:instrText xml:space="preserve">PAGE  </w:instrText>
    </w:r>
    <w:r w:rsidRPr="00CF17E2">
      <w:rPr>
        <w:rStyle w:val="PageNumber"/>
        <w:rFonts w:ascii="Palatino Linotype" w:hAnsi="Palatino Linotype"/>
      </w:rPr>
      <w:fldChar w:fldCharType="separate"/>
    </w:r>
    <w:r w:rsidR="007E7185">
      <w:rPr>
        <w:rStyle w:val="PageNumber"/>
        <w:rFonts w:ascii="Palatino Linotype" w:hAnsi="Palatino Linotype"/>
        <w:noProof/>
      </w:rPr>
      <w:t>7</w:t>
    </w:r>
    <w:r w:rsidRPr="00CF17E2">
      <w:rPr>
        <w:rStyle w:val="PageNumber"/>
        <w:rFonts w:ascii="Palatino Linotype" w:hAnsi="Palatino Linotype"/>
      </w:rPr>
      <w:fldChar w:fldCharType="end"/>
    </w:r>
  </w:p>
  <w:p w:rsidR="002F0052" w:rsidRPr="004051CF" w:rsidRDefault="002F0052" w:rsidP="00437C83">
    <w:pPr>
      <w:pStyle w:val="Footer"/>
      <w:ind w:right="360" w:firstLine="360"/>
      <w:jc w:val="center"/>
    </w:pPr>
    <w:r>
      <w:rPr>
        <w:noProof/>
      </w:rPr>
      <w:drawing>
        <wp:inline distT="0" distB="0" distL="0" distR="0" wp14:anchorId="7F51AD5A" wp14:editId="7B744B1B">
          <wp:extent cx="2612572" cy="548640"/>
          <wp:effectExtent l="0" t="0" r="0" b="3810"/>
          <wp:docPr id="1" name="Picture 1" descr="Mission US logo sm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sion US logo small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2572" cy="54864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0052" w:rsidRDefault="002F0052">
      <w:r>
        <w:separator/>
      </w:r>
    </w:p>
  </w:footnote>
  <w:footnote w:type="continuationSeparator" w:id="0">
    <w:p w:rsidR="002F0052" w:rsidRDefault="002F00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052" w:rsidRPr="00C573C5" w:rsidRDefault="002F0052" w:rsidP="007C29D2">
    <w:pPr>
      <w:pStyle w:val="Header"/>
      <w:jc w:val="center"/>
      <w:rPr>
        <w:rFonts w:ascii="Palatino Linotype" w:hAnsi="Palatino Linotype"/>
        <w:color w:val="000080"/>
        <w:sz w:val="40"/>
        <w:szCs w:val="40"/>
      </w:rPr>
    </w:pPr>
    <w:r w:rsidRPr="00C573C5">
      <w:rPr>
        <w:rFonts w:ascii="Palatino Linotype" w:hAnsi="Palatino Linotype"/>
        <w:color w:val="000080"/>
        <w:sz w:val="40"/>
        <w:szCs w:val="40"/>
      </w:rPr>
      <w:t>TEACHER’S GUIDE</w:t>
    </w:r>
  </w:p>
  <w:p w:rsidR="002F0052" w:rsidRDefault="002F0052" w:rsidP="007C29D2">
    <w:pPr>
      <w:pStyle w:val="Header"/>
      <w:jc w:val="center"/>
      <w:rPr>
        <w:rFonts w:ascii="Palatino Linotype" w:hAnsi="Palatino Linotype"/>
        <w:b/>
        <w:sz w:val="32"/>
        <w:szCs w:val="32"/>
      </w:rPr>
    </w:pPr>
    <w:r>
      <w:rPr>
        <w:rFonts w:ascii="Palatino Linotype" w:hAnsi="Palatino Linotype"/>
        <w:b/>
        <w:sz w:val="32"/>
        <w:szCs w:val="32"/>
      </w:rPr>
      <w:t>Document-Based Activity</w:t>
    </w:r>
  </w:p>
  <w:p w:rsidR="002F0052" w:rsidRPr="004929E5" w:rsidRDefault="002F0052" w:rsidP="007C29D2">
    <w:pPr>
      <w:pStyle w:val="Header"/>
      <w:jc w:val="center"/>
      <w:rPr>
        <w:rFonts w:ascii="Palatino Linotype" w:hAnsi="Palatino Linotype"/>
        <w:b/>
        <w:sz w:val="32"/>
        <w:szCs w:val="32"/>
      </w:rPr>
    </w:pPr>
    <w:r>
      <w:rPr>
        <w:rFonts w:ascii="Palatino Linotype" w:hAnsi="Palatino Linotype"/>
        <w:b/>
        <w:sz w:val="32"/>
        <w:szCs w:val="32"/>
      </w:rPr>
      <w:t>Part 1: Behind the Big House</w:t>
    </w:r>
  </w:p>
  <w:p w:rsidR="002F0052" w:rsidRPr="00C054D6" w:rsidRDefault="002F0052" w:rsidP="007C29D2">
    <w:pPr>
      <w:pStyle w:val="Header"/>
      <w:jc w:val="center"/>
      <w:rPr>
        <w:rFonts w:ascii="Palatino Linotype" w:hAnsi="Palatino Linotype"/>
        <w:b/>
        <w:sz w:val="28"/>
        <w:szCs w:val="28"/>
      </w:rPr>
    </w:pPr>
    <w:smartTag w:uri="urn:schemas-microsoft-com:office:smarttags" w:element="place">
      <w:r w:rsidRPr="00C054D6">
        <w:rPr>
          <w:rFonts w:ascii="Palatino Linotype" w:hAnsi="Palatino Linotype"/>
          <w:b/>
          <w:sz w:val="28"/>
          <w:szCs w:val="28"/>
        </w:rPr>
        <w:t>MISSION</w:t>
      </w:r>
    </w:smartTag>
    <w:r w:rsidRPr="00C054D6">
      <w:rPr>
        <w:rFonts w:ascii="Palatino Linotype" w:hAnsi="Palatino Linotype"/>
        <w:b/>
        <w:sz w:val="28"/>
        <w:szCs w:val="28"/>
      </w:rPr>
      <w:t xml:space="preserve"> 2: “Flight to Freedom”</w:t>
    </w:r>
  </w:p>
  <w:p w:rsidR="002F0052" w:rsidRPr="00C573C5" w:rsidRDefault="002F0052" w:rsidP="007C29D2">
    <w:pPr>
      <w:pStyle w:val="Header"/>
      <w:jc w:val="center"/>
      <w:rPr>
        <w:rFonts w:ascii="Palatino Linotype" w:hAnsi="Palatino Linotype"/>
        <w:b/>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55595"/>
    <w:multiLevelType w:val="hybridMultilevel"/>
    <w:tmpl w:val="F41EE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C90D15"/>
    <w:multiLevelType w:val="hybridMultilevel"/>
    <w:tmpl w:val="BBF8C59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E0A4F91"/>
    <w:multiLevelType w:val="hybridMultilevel"/>
    <w:tmpl w:val="BBFAD5B0"/>
    <w:lvl w:ilvl="0" w:tplc="4184D29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65320D5"/>
    <w:multiLevelType w:val="hybridMultilevel"/>
    <w:tmpl w:val="7ED2C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480F6F"/>
    <w:multiLevelType w:val="hybridMultilevel"/>
    <w:tmpl w:val="6A3AB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B63F28"/>
    <w:multiLevelType w:val="hybridMultilevel"/>
    <w:tmpl w:val="430463EA"/>
    <w:lvl w:ilvl="0" w:tplc="C940527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9747AEF"/>
    <w:multiLevelType w:val="hybridMultilevel"/>
    <w:tmpl w:val="EC5C4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723274"/>
    <w:multiLevelType w:val="hybridMultilevel"/>
    <w:tmpl w:val="9FA646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2425894"/>
    <w:multiLevelType w:val="hybridMultilevel"/>
    <w:tmpl w:val="E46CB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C57437"/>
    <w:multiLevelType w:val="hybridMultilevel"/>
    <w:tmpl w:val="5140593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nsid w:val="33A465D1"/>
    <w:multiLevelType w:val="hybridMultilevel"/>
    <w:tmpl w:val="87C66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C23BB8"/>
    <w:multiLevelType w:val="hybridMultilevel"/>
    <w:tmpl w:val="5DF4F6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8CE06D2"/>
    <w:multiLevelType w:val="hybridMultilevel"/>
    <w:tmpl w:val="C28C01E8"/>
    <w:lvl w:ilvl="0" w:tplc="EDAC9EAE">
      <w:start w:val="1"/>
      <w:numFmt w:val="bullet"/>
      <w:lvlText w:val=""/>
      <w:lvlJc w:val="left"/>
      <w:pPr>
        <w:tabs>
          <w:tab w:val="num" w:pos="1440"/>
        </w:tabs>
        <w:ind w:left="1440" w:hanging="360"/>
      </w:pPr>
      <w:rPr>
        <w:rFonts w:ascii="Symbol" w:hAnsi="Symbol" w:hint="default"/>
        <w:color w:val="FF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A854DB8"/>
    <w:multiLevelType w:val="hybridMultilevel"/>
    <w:tmpl w:val="8FAE6E5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CF72008"/>
    <w:multiLevelType w:val="hybridMultilevel"/>
    <w:tmpl w:val="2DAA2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73319C"/>
    <w:multiLevelType w:val="hybridMultilevel"/>
    <w:tmpl w:val="79FC36AC"/>
    <w:lvl w:ilvl="0" w:tplc="0409000F">
      <w:start w:val="1"/>
      <w:numFmt w:val="decimal"/>
      <w:lvlText w:val="%1."/>
      <w:lvlJc w:val="left"/>
      <w:pPr>
        <w:tabs>
          <w:tab w:val="num" w:pos="720"/>
        </w:tabs>
        <w:ind w:left="720" w:hanging="360"/>
      </w:pPr>
    </w:lvl>
    <w:lvl w:ilvl="1" w:tplc="C940527C">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4C21A73"/>
    <w:multiLevelType w:val="hybridMultilevel"/>
    <w:tmpl w:val="796ECD80"/>
    <w:lvl w:ilvl="0" w:tplc="0409000F">
      <w:start w:val="6"/>
      <w:numFmt w:val="decimal"/>
      <w:lvlText w:val="%1."/>
      <w:lvlJc w:val="left"/>
      <w:pPr>
        <w:tabs>
          <w:tab w:val="num" w:pos="720"/>
        </w:tabs>
        <w:ind w:left="720" w:hanging="360"/>
      </w:pPr>
      <w:rPr>
        <w:rFonts w:hint="default"/>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6A26C7E"/>
    <w:multiLevelType w:val="hybridMultilevel"/>
    <w:tmpl w:val="041011DE"/>
    <w:lvl w:ilvl="0" w:tplc="EDAC9EAE">
      <w:start w:val="1"/>
      <w:numFmt w:val="bullet"/>
      <w:lvlText w:val=""/>
      <w:lvlJc w:val="left"/>
      <w:pPr>
        <w:tabs>
          <w:tab w:val="num" w:pos="1440"/>
        </w:tabs>
        <w:ind w:left="1440" w:hanging="360"/>
      </w:pPr>
      <w:rPr>
        <w:rFonts w:ascii="Symbol" w:hAnsi="Symbol" w:hint="default"/>
        <w:color w:val="FF000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nsid w:val="48AC2E23"/>
    <w:multiLevelType w:val="hybridMultilevel"/>
    <w:tmpl w:val="6F2A2A4E"/>
    <w:lvl w:ilvl="0" w:tplc="71902EB4">
      <w:start w:val="1"/>
      <w:numFmt w:val="bullet"/>
      <w:lvlText w:val="□"/>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9B84EC1"/>
    <w:multiLevelType w:val="hybridMultilevel"/>
    <w:tmpl w:val="06589C10"/>
    <w:lvl w:ilvl="0" w:tplc="C940527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9CF5A94"/>
    <w:multiLevelType w:val="hybridMultilevel"/>
    <w:tmpl w:val="4DE01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F0E0329"/>
    <w:multiLevelType w:val="hybridMultilevel"/>
    <w:tmpl w:val="DFBCD48E"/>
    <w:lvl w:ilvl="0" w:tplc="4184D29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20B4255"/>
    <w:multiLevelType w:val="hybridMultilevel"/>
    <w:tmpl w:val="53762952"/>
    <w:lvl w:ilvl="0" w:tplc="AF503E8A">
      <w:start w:val="1"/>
      <w:numFmt w:val="decimal"/>
      <w:lvlText w:val="%1"/>
      <w:lvlJc w:val="left"/>
      <w:pPr>
        <w:tabs>
          <w:tab w:val="num" w:pos="576"/>
        </w:tabs>
        <w:ind w:left="432" w:hanging="288"/>
      </w:pPr>
      <w:rPr>
        <w:rFonts w:hint="default"/>
        <w:sz w:val="16"/>
      </w:rPr>
    </w:lvl>
    <w:lvl w:ilvl="1" w:tplc="2C8C7D58">
      <w:start w:val="1"/>
      <w:numFmt w:val="decimal"/>
      <w:lvlText w:val="%2"/>
      <w:lvlJc w:val="left"/>
      <w:pPr>
        <w:tabs>
          <w:tab w:val="num" w:pos="432"/>
        </w:tabs>
        <w:ind w:left="432" w:firstLine="0"/>
      </w:pPr>
      <w:rPr>
        <w:rFonts w:ascii="Comic Sans MS" w:hAnsi="Comic Sans MS" w:hint="default"/>
        <w:sz w:val="16"/>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3">
    <w:nsid w:val="52C21E0B"/>
    <w:multiLevelType w:val="hybridMultilevel"/>
    <w:tmpl w:val="9DE25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306461C"/>
    <w:multiLevelType w:val="hybridMultilevel"/>
    <w:tmpl w:val="A928FFF4"/>
    <w:lvl w:ilvl="0" w:tplc="0409000F">
      <w:start w:val="1"/>
      <w:numFmt w:val="decimal"/>
      <w:lvlText w:val="%1."/>
      <w:lvlJc w:val="left"/>
      <w:pPr>
        <w:tabs>
          <w:tab w:val="num" w:pos="1620"/>
        </w:tabs>
        <w:ind w:left="1620" w:hanging="360"/>
      </w:p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25">
    <w:nsid w:val="532A3E17"/>
    <w:multiLevelType w:val="hybridMultilevel"/>
    <w:tmpl w:val="6B0AF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9F5561E"/>
    <w:multiLevelType w:val="hybridMultilevel"/>
    <w:tmpl w:val="094AB362"/>
    <w:lvl w:ilvl="0" w:tplc="C940527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DFC47A6"/>
    <w:multiLevelType w:val="hybridMultilevel"/>
    <w:tmpl w:val="5A04D742"/>
    <w:lvl w:ilvl="0" w:tplc="4184D29E">
      <w:start w:val="1"/>
      <w:numFmt w:val="decimal"/>
      <w:lvlText w:val="%1."/>
      <w:lvlJc w:val="left"/>
      <w:pPr>
        <w:tabs>
          <w:tab w:val="num" w:pos="720"/>
        </w:tabs>
        <w:ind w:left="720" w:hanging="360"/>
      </w:pPr>
      <w:rPr>
        <w:rFonts w:hint="default"/>
        <w:b w:val="0"/>
        <w:i w:val="0"/>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18616DA"/>
    <w:multiLevelType w:val="hybridMultilevel"/>
    <w:tmpl w:val="98C434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70E5235"/>
    <w:multiLevelType w:val="hybridMultilevel"/>
    <w:tmpl w:val="14708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9A36EC"/>
    <w:multiLevelType w:val="hybridMultilevel"/>
    <w:tmpl w:val="5BB0FE2E"/>
    <w:lvl w:ilvl="0" w:tplc="AF7C3C74">
      <w:start w:val="72"/>
      <w:numFmt w:val="decimal"/>
      <w:lvlText w:val="%1"/>
      <w:lvlJc w:val="left"/>
      <w:pPr>
        <w:tabs>
          <w:tab w:val="num" w:pos="144"/>
        </w:tabs>
        <w:ind w:left="432" w:hanging="288"/>
      </w:pPr>
      <w:rPr>
        <w:rFonts w:ascii="Comic Sans MS" w:hAnsi="Comic Sans MS" w:hint="default"/>
        <w:sz w:val="16"/>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1">
    <w:nsid w:val="68D50FA2"/>
    <w:multiLevelType w:val="hybridMultilevel"/>
    <w:tmpl w:val="9C8AC59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F9F79F5"/>
    <w:multiLevelType w:val="hybridMultilevel"/>
    <w:tmpl w:val="04ACBAA2"/>
    <w:lvl w:ilvl="0" w:tplc="C83AFC14">
      <w:start w:val="1"/>
      <w:numFmt w:val="bullet"/>
      <w:lvlText w:val=""/>
      <w:lvlJc w:val="left"/>
      <w:pPr>
        <w:tabs>
          <w:tab w:val="num" w:pos="1440"/>
        </w:tabs>
        <w:ind w:left="1440" w:hanging="360"/>
      </w:pPr>
      <w:rPr>
        <w:rFonts w:ascii="Symbol" w:hAnsi="Symbol" w:hint="default"/>
        <w:color w:val="FF000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nsid w:val="72EC28D7"/>
    <w:multiLevelType w:val="hybridMultilevel"/>
    <w:tmpl w:val="A0985714"/>
    <w:lvl w:ilvl="0" w:tplc="C546A4BE">
      <w:start w:val="5"/>
      <w:numFmt w:val="bullet"/>
      <w:lvlText w:val="-"/>
      <w:lvlJc w:val="left"/>
      <w:pPr>
        <w:tabs>
          <w:tab w:val="num" w:pos="720"/>
        </w:tabs>
        <w:ind w:left="720" w:hanging="360"/>
      </w:pPr>
      <w:rPr>
        <w:rFonts w:ascii="Palatino Linotype" w:eastAsia="Times New Roman" w:hAnsi="Palatino Linotyp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2"/>
  </w:num>
  <w:num w:numId="2">
    <w:abstractNumId w:val="17"/>
  </w:num>
  <w:num w:numId="3">
    <w:abstractNumId w:val="12"/>
  </w:num>
  <w:num w:numId="4">
    <w:abstractNumId w:val="4"/>
  </w:num>
  <w:num w:numId="5">
    <w:abstractNumId w:val="6"/>
  </w:num>
  <w:num w:numId="6">
    <w:abstractNumId w:val="14"/>
  </w:num>
  <w:num w:numId="7">
    <w:abstractNumId w:val="0"/>
  </w:num>
  <w:num w:numId="8">
    <w:abstractNumId w:val="20"/>
  </w:num>
  <w:num w:numId="9">
    <w:abstractNumId w:val="25"/>
  </w:num>
  <w:num w:numId="10">
    <w:abstractNumId w:val="8"/>
  </w:num>
  <w:num w:numId="11">
    <w:abstractNumId w:val="10"/>
  </w:num>
  <w:num w:numId="12">
    <w:abstractNumId w:val="3"/>
  </w:num>
  <w:num w:numId="13">
    <w:abstractNumId w:val="9"/>
  </w:num>
  <w:num w:numId="14">
    <w:abstractNumId w:val="22"/>
  </w:num>
  <w:num w:numId="15">
    <w:abstractNumId w:val="30"/>
  </w:num>
  <w:num w:numId="16">
    <w:abstractNumId w:val="23"/>
  </w:num>
  <w:num w:numId="17">
    <w:abstractNumId w:val="29"/>
  </w:num>
  <w:num w:numId="18">
    <w:abstractNumId w:val="18"/>
  </w:num>
  <w:num w:numId="19">
    <w:abstractNumId w:val="1"/>
  </w:num>
  <w:num w:numId="20">
    <w:abstractNumId w:val="27"/>
  </w:num>
  <w:num w:numId="21">
    <w:abstractNumId w:val="16"/>
  </w:num>
  <w:num w:numId="22">
    <w:abstractNumId w:val="13"/>
  </w:num>
  <w:num w:numId="23">
    <w:abstractNumId w:val="5"/>
  </w:num>
  <w:num w:numId="24">
    <w:abstractNumId w:val="19"/>
  </w:num>
  <w:num w:numId="25">
    <w:abstractNumId w:val="21"/>
  </w:num>
  <w:num w:numId="26">
    <w:abstractNumId w:val="11"/>
  </w:num>
  <w:num w:numId="27">
    <w:abstractNumId w:val="2"/>
  </w:num>
  <w:num w:numId="28">
    <w:abstractNumId w:val="31"/>
  </w:num>
  <w:num w:numId="29">
    <w:abstractNumId w:val="26"/>
  </w:num>
  <w:num w:numId="30">
    <w:abstractNumId w:val="24"/>
  </w:num>
  <w:num w:numId="31">
    <w:abstractNumId w:val="15"/>
  </w:num>
  <w:num w:numId="32">
    <w:abstractNumId w:val="33"/>
  </w:num>
  <w:num w:numId="33">
    <w:abstractNumId w:val="28"/>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13313">
      <o:colormru v:ext="edit" colors="#000048"/>
      <o:colormenu v:ext="edit"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2027"/>
    <w:rsid w:val="00010970"/>
    <w:rsid w:val="000245CF"/>
    <w:rsid w:val="00026BE0"/>
    <w:rsid w:val="00051D56"/>
    <w:rsid w:val="000720F9"/>
    <w:rsid w:val="000758E7"/>
    <w:rsid w:val="00076DB3"/>
    <w:rsid w:val="000968D9"/>
    <w:rsid w:val="000B239A"/>
    <w:rsid w:val="000B49F0"/>
    <w:rsid w:val="000C559A"/>
    <w:rsid w:val="000D5CD2"/>
    <w:rsid w:val="000F7424"/>
    <w:rsid w:val="001013A0"/>
    <w:rsid w:val="0010255F"/>
    <w:rsid w:val="00107106"/>
    <w:rsid w:val="001078B4"/>
    <w:rsid w:val="00114B22"/>
    <w:rsid w:val="00122475"/>
    <w:rsid w:val="00126B0F"/>
    <w:rsid w:val="0013129C"/>
    <w:rsid w:val="00134514"/>
    <w:rsid w:val="001514C4"/>
    <w:rsid w:val="001545DF"/>
    <w:rsid w:val="00155C65"/>
    <w:rsid w:val="00175688"/>
    <w:rsid w:val="00185539"/>
    <w:rsid w:val="001959F4"/>
    <w:rsid w:val="00196DAF"/>
    <w:rsid w:val="001B3EF4"/>
    <w:rsid w:val="001D4887"/>
    <w:rsid w:val="001D7CBA"/>
    <w:rsid w:val="001E3F48"/>
    <w:rsid w:val="001F14E8"/>
    <w:rsid w:val="00200DDC"/>
    <w:rsid w:val="00204FE0"/>
    <w:rsid w:val="00224DA5"/>
    <w:rsid w:val="00225272"/>
    <w:rsid w:val="002529BD"/>
    <w:rsid w:val="00272027"/>
    <w:rsid w:val="00277B7C"/>
    <w:rsid w:val="00291206"/>
    <w:rsid w:val="002B6213"/>
    <w:rsid w:val="002C4A7B"/>
    <w:rsid w:val="002C5034"/>
    <w:rsid w:val="002E38F8"/>
    <w:rsid w:val="002F0052"/>
    <w:rsid w:val="002F27CA"/>
    <w:rsid w:val="003245D9"/>
    <w:rsid w:val="0033269C"/>
    <w:rsid w:val="00365EEB"/>
    <w:rsid w:val="00371E41"/>
    <w:rsid w:val="00382940"/>
    <w:rsid w:val="00387612"/>
    <w:rsid w:val="003B37AF"/>
    <w:rsid w:val="003B64B7"/>
    <w:rsid w:val="003D5D45"/>
    <w:rsid w:val="003E494A"/>
    <w:rsid w:val="003F46AB"/>
    <w:rsid w:val="003F6A9D"/>
    <w:rsid w:val="004051CF"/>
    <w:rsid w:val="0042318B"/>
    <w:rsid w:val="00431640"/>
    <w:rsid w:val="00437C83"/>
    <w:rsid w:val="0044476F"/>
    <w:rsid w:val="0045536E"/>
    <w:rsid w:val="00461C1E"/>
    <w:rsid w:val="0046393F"/>
    <w:rsid w:val="00466BB9"/>
    <w:rsid w:val="00466E3B"/>
    <w:rsid w:val="00472DEE"/>
    <w:rsid w:val="004929E5"/>
    <w:rsid w:val="004B1F23"/>
    <w:rsid w:val="004B7EDB"/>
    <w:rsid w:val="004E079C"/>
    <w:rsid w:val="004F2F4E"/>
    <w:rsid w:val="004F4A6B"/>
    <w:rsid w:val="005064C2"/>
    <w:rsid w:val="0051034F"/>
    <w:rsid w:val="00530A68"/>
    <w:rsid w:val="005372FF"/>
    <w:rsid w:val="00545C48"/>
    <w:rsid w:val="00554DF2"/>
    <w:rsid w:val="0055634A"/>
    <w:rsid w:val="00564391"/>
    <w:rsid w:val="0058616A"/>
    <w:rsid w:val="00593BE3"/>
    <w:rsid w:val="005A69D7"/>
    <w:rsid w:val="005C0A77"/>
    <w:rsid w:val="005D45C5"/>
    <w:rsid w:val="006129B8"/>
    <w:rsid w:val="00623A84"/>
    <w:rsid w:val="006338E0"/>
    <w:rsid w:val="00646434"/>
    <w:rsid w:val="00652760"/>
    <w:rsid w:val="00671499"/>
    <w:rsid w:val="006833CC"/>
    <w:rsid w:val="00683490"/>
    <w:rsid w:val="006847E5"/>
    <w:rsid w:val="006A152B"/>
    <w:rsid w:val="006B06E6"/>
    <w:rsid w:val="006C1FF6"/>
    <w:rsid w:val="006D6CCC"/>
    <w:rsid w:val="006E036F"/>
    <w:rsid w:val="00704C7F"/>
    <w:rsid w:val="00741F0B"/>
    <w:rsid w:val="00744C3F"/>
    <w:rsid w:val="0075720A"/>
    <w:rsid w:val="00757C13"/>
    <w:rsid w:val="007710F9"/>
    <w:rsid w:val="007773A8"/>
    <w:rsid w:val="007C29D2"/>
    <w:rsid w:val="007D0BE7"/>
    <w:rsid w:val="007E7185"/>
    <w:rsid w:val="007F25D2"/>
    <w:rsid w:val="007F5417"/>
    <w:rsid w:val="007F7EEF"/>
    <w:rsid w:val="008114EB"/>
    <w:rsid w:val="00860167"/>
    <w:rsid w:val="00860496"/>
    <w:rsid w:val="008611F4"/>
    <w:rsid w:val="008623C7"/>
    <w:rsid w:val="00895C41"/>
    <w:rsid w:val="008D4175"/>
    <w:rsid w:val="008E6AC6"/>
    <w:rsid w:val="008F5F54"/>
    <w:rsid w:val="00904B97"/>
    <w:rsid w:val="00910828"/>
    <w:rsid w:val="009237A2"/>
    <w:rsid w:val="00937AF4"/>
    <w:rsid w:val="00946EF7"/>
    <w:rsid w:val="0096385E"/>
    <w:rsid w:val="00970F50"/>
    <w:rsid w:val="00977FF4"/>
    <w:rsid w:val="009840BD"/>
    <w:rsid w:val="009930F4"/>
    <w:rsid w:val="0099387F"/>
    <w:rsid w:val="00995D0A"/>
    <w:rsid w:val="009B44E1"/>
    <w:rsid w:val="009C5424"/>
    <w:rsid w:val="009E49A9"/>
    <w:rsid w:val="009F1307"/>
    <w:rsid w:val="009F3952"/>
    <w:rsid w:val="009F7EDF"/>
    <w:rsid w:val="00A047BB"/>
    <w:rsid w:val="00A1515E"/>
    <w:rsid w:val="00A17C21"/>
    <w:rsid w:val="00A2265D"/>
    <w:rsid w:val="00A23683"/>
    <w:rsid w:val="00A30A19"/>
    <w:rsid w:val="00A36034"/>
    <w:rsid w:val="00A42950"/>
    <w:rsid w:val="00A454E2"/>
    <w:rsid w:val="00A5648E"/>
    <w:rsid w:val="00A57626"/>
    <w:rsid w:val="00A57723"/>
    <w:rsid w:val="00A627A1"/>
    <w:rsid w:val="00A6591A"/>
    <w:rsid w:val="00A71AD6"/>
    <w:rsid w:val="00A83488"/>
    <w:rsid w:val="00AA0DEB"/>
    <w:rsid w:val="00AA1B5C"/>
    <w:rsid w:val="00AA3A48"/>
    <w:rsid w:val="00AA424A"/>
    <w:rsid w:val="00AA49FE"/>
    <w:rsid w:val="00AB673A"/>
    <w:rsid w:val="00AC25DA"/>
    <w:rsid w:val="00AC2F5B"/>
    <w:rsid w:val="00AE43EA"/>
    <w:rsid w:val="00B02A43"/>
    <w:rsid w:val="00B20DEE"/>
    <w:rsid w:val="00B21D1A"/>
    <w:rsid w:val="00B44B39"/>
    <w:rsid w:val="00B53FA6"/>
    <w:rsid w:val="00B6632E"/>
    <w:rsid w:val="00B775AB"/>
    <w:rsid w:val="00B84FC9"/>
    <w:rsid w:val="00B94F23"/>
    <w:rsid w:val="00B954C7"/>
    <w:rsid w:val="00B962C5"/>
    <w:rsid w:val="00B973F8"/>
    <w:rsid w:val="00BA0AAA"/>
    <w:rsid w:val="00BA349D"/>
    <w:rsid w:val="00BA3571"/>
    <w:rsid w:val="00BB261D"/>
    <w:rsid w:val="00BC1DAC"/>
    <w:rsid w:val="00BC2A65"/>
    <w:rsid w:val="00BE0AE3"/>
    <w:rsid w:val="00BF0F0B"/>
    <w:rsid w:val="00BF5E24"/>
    <w:rsid w:val="00C054D6"/>
    <w:rsid w:val="00C05877"/>
    <w:rsid w:val="00C2748C"/>
    <w:rsid w:val="00C32F2B"/>
    <w:rsid w:val="00C4126C"/>
    <w:rsid w:val="00C446FD"/>
    <w:rsid w:val="00C470D8"/>
    <w:rsid w:val="00C573C5"/>
    <w:rsid w:val="00C6323C"/>
    <w:rsid w:val="00C638E4"/>
    <w:rsid w:val="00C7255F"/>
    <w:rsid w:val="00C85356"/>
    <w:rsid w:val="00CF17E2"/>
    <w:rsid w:val="00D0325E"/>
    <w:rsid w:val="00D14A27"/>
    <w:rsid w:val="00D26061"/>
    <w:rsid w:val="00D437A4"/>
    <w:rsid w:val="00D50E7D"/>
    <w:rsid w:val="00D53FD2"/>
    <w:rsid w:val="00D94BB4"/>
    <w:rsid w:val="00DA19A1"/>
    <w:rsid w:val="00DB452F"/>
    <w:rsid w:val="00DC0ACE"/>
    <w:rsid w:val="00DF087C"/>
    <w:rsid w:val="00E149E9"/>
    <w:rsid w:val="00E14A77"/>
    <w:rsid w:val="00E15372"/>
    <w:rsid w:val="00E163B4"/>
    <w:rsid w:val="00E27A07"/>
    <w:rsid w:val="00E315B5"/>
    <w:rsid w:val="00E76198"/>
    <w:rsid w:val="00E80467"/>
    <w:rsid w:val="00E826C4"/>
    <w:rsid w:val="00EA4B31"/>
    <w:rsid w:val="00EA61B7"/>
    <w:rsid w:val="00ED0DD8"/>
    <w:rsid w:val="00EF5DE5"/>
    <w:rsid w:val="00EF7116"/>
    <w:rsid w:val="00F411A8"/>
    <w:rsid w:val="00F422A2"/>
    <w:rsid w:val="00F43D37"/>
    <w:rsid w:val="00F44DBB"/>
    <w:rsid w:val="00F531C6"/>
    <w:rsid w:val="00F679C3"/>
    <w:rsid w:val="00F74275"/>
    <w:rsid w:val="00F82275"/>
    <w:rsid w:val="00F874FA"/>
    <w:rsid w:val="00FC0D7A"/>
    <w:rsid w:val="00FC645E"/>
    <w:rsid w:val="00FD13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3313">
      <o:colormru v:ext="edit" colors="#000048"/>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4E1"/>
    <w:rPr>
      <w:rFonts w:ascii="Comic Sans MS" w:hAnsi="Comic Sans MS"/>
      <w:sz w:val="22"/>
      <w:szCs w:val="22"/>
    </w:rPr>
  </w:style>
  <w:style w:type="paragraph" w:styleId="Heading1">
    <w:name w:val="heading 1"/>
    <w:basedOn w:val="Normal"/>
    <w:next w:val="Normal"/>
    <w:qFormat/>
    <w:rsid w:val="00196DAF"/>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3F46AB"/>
    <w:pPr>
      <w:keepNext/>
      <w:spacing w:before="240" w:after="60"/>
      <w:outlineLvl w:val="1"/>
    </w:pPr>
    <w:rPr>
      <w:rFonts w:ascii="Arial" w:hAnsi="Arial" w:cs="Arial"/>
      <w:b/>
      <w:bCs/>
      <w:i/>
      <w:iCs/>
      <w:sz w:val="28"/>
      <w:szCs w:val="28"/>
    </w:rPr>
  </w:style>
  <w:style w:type="paragraph" w:styleId="Heading4">
    <w:name w:val="heading 4"/>
    <w:basedOn w:val="Normal"/>
    <w:qFormat/>
    <w:rsid w:val="0055634A"/>
    <w:pPr>
      <w:spacing w:before="100" w:beforeAutospacing="1" w:after="100" w:afterAutospacing="1"/>
      <w:outlineLvl w:val="3"/>
    </w:pPr>
    <w:rPr>
      <w:rFonts w:ascii="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470D8"/>
    <w:pPr>
      <w:tabs>
        <w:tab w:val="center" w:pos="4320"/>
        <w:tab w:val="right" w:pos="8640"/>
      </w:tabs>
    </w:pPr>
  </w:style>
  <w:style w:type="paragraph" w:styleId="Footer">
    <w:name w:val="footer"/>
    <w:basedOn w:val="Normal"/>
    <w:rsid w:val="00C470D8"/>
    <w:pPr>
      <w:tabs>
        <w:tab w:val="center" w:pos="4320"/>
        <w:tab w:val="right" w:pos="8640"/>
      </w:tabs>
    </w:pPr>
  </w:style>
  <w:style w:type="character" w:styleId="PageNumber">
    <w:name w:val="page number"/>
    <w:basedOn w:val="DefaultParagraphFont"/>
    <w:rsid w:val="00A1515E"/>
  </w:style>
  <w:style w:type="character" w:styleId="CommentReference">
    <w:name w:val="annotation reference"/>
    <w:basedOn w:val="DefaultParagraphFont"/>
    <w:rsid w:val="00B02A43"/>
    <w:rPr>
      <w:sz w:val="16"/>
      <w:szCs w:val="16"/>
    </w:rPr>
  </w:style>
  <w:style w:type="character" w:styleId="Hyperlink">
    <w:name w:val="Hyperlink"/>
    <w:basedOn w:val="DefaultParagraphFont"/>
    <w:rsid w:val="001959F4"/>
    <w:rPr>
      <w:color w:val="0000FF"/>
      <w:u w:val="single"/>
    </w:rPr>
  </w:style>
  <w:style w:type="paragraph" w:styleId="CommentText">
    <w:name w:val="annotation text"/>
    <w:basedOn w:val="Normal"/>
    <w:link w:val="CommentTextChar"/>
    <w:semiHidden/>
    <w:rsid w:val="003F46AB"/>
    <w:rPr>
      <w:sz w:val="20"/>
      <w:szCs w:val="20"/>
    </w:rPr>
  </w:style>
  <w:style w:type="paragraph" w:styleId="BalloonText">
    <w:name w:val="Balloon Text"/>
    <w:basedOn w:val="Normal"/>
    <w:semiHidden/>
    <w:rsid w:val="003F46AB"/>
    <w:rPr>
      <w:rFonts w:ascii="Tahoma" w:hAnsi="Tahoma" w:cs="Tahoma"/>
      <w:sz w:val="16"/>
      <w:szCs w:val="16"/>
    </w:rPr>
  </w:style>
  <w:style w:type="paragraph" w:styleId="NormalWeb">
    <w:name w:val="Normal (Web)"/>
    <w:basedOn w:val="Normal"/>
    <w:rsid w:val="003F46AB"/>
    <w:pPr>
      <w:spacing w:before="100" w:beforeAutospacing="1" w:after="100" w:afterAutospacing="1"/>
    </w:pPr>
  </w:style>
  <w:style w:type="paragraph" w:styleId="ListParagraph">
    <w:name w:val="List Paragraph"/>
    <w:basedOn w:val="Normal"/>
    <w:qFormat/>
    <w:rsid w:val="00BA3571"/>
    <w:pPr>
      <w:ind w:left="720"/>
      <w:contextualSpacing/>
    </w:pPr>
  </w:style>
  <w:style w:type="paragraph" w:customStyle="1" w:styleId="Heading">
    <w:name w:val="Heading"/>
    <w:basedOn w:val="Heading1"/>
    <w:qFormat/>
    <w:rsid w:val="00196DAF"/>
    <w:rPr>
      <w:rFonts w:ascii="Cambria" w:hAnsi="Cambria" w:cs="Times New Roman"/>
      <w:sz w:val="28"/>
    </w:rPr>
  </w:style>
  <w:style w:type="character" w:styleId="Strong">
    <w:name w:val="Strong"/>
    <w:basedOn w:val="DefaultParagraphFont"/>
    <w:qFormat/>
    <w:rsid w:val="009B44E1"/>
    <w:rPr>
      <w:b/>
      <w:bCs/>
    </w:rPr>
  </w:style>
  <w:style w:type="table" w:styleId="TableGrid">
    <w:name w:val="Table Grid"/>
    <w:basedOn w:val="TableNormal"/>
    <w:rsid w:val="009B44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rsid w:val="00537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CommentTextChar">
    <w:name w:val="Comment Text Char"/>
    <w:basedOn w:val="DefaultParagraphFont"/>
    <w:link w:val="CommentText"/>
    <w:rsid w:val="005372FF"/>
    <w:rPr>
      <w:rFonts w:ascii="Comic Sans MS" w:hAnsi="Comic Sans MS"/>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4E1"/>
    <w:rPr>
      <w:rFonts w:ascii="Comic Sans MS" w:hAnsi="Comic Sans MS"/>
      <w:sz w:val="22"/>
      <w:szCs w:val="22"/>
    </w:rPr>
  </w:style>
  <w:style w:type="paragraph" w:styleId="Heading1">
    <w:name w:val="heading 1"/>
    <w:basedOn w:val="Normal"/>
    <w:next w:val="Normal"/>
    <w:qFormat/>
    <w:rsid w:val="00196DAF"/>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3F46AB"/>
    <w:pPr>
      <w:keepNext/>
      <w:spacing w:before="240" w:after="60"/>
      <w:outlineLvl w:val="1"/>
    </w:pPr>
    <w:rPr>
      <w:rFonts w:ascii="Arial" w:hAnsi="Arial" w:cs="Arial"/>
      <w:b/>
      <w:bCs/>
      <w:i/>
      <w:iCs/>
      <w:sz w:val="28"/>
      <w:szCs w:val="28"/>
    </w:rPr>
  </w:style>
  <w:style w:type="paragraph" w:styleId="Heading4">
    <w:name w:val="heading 4"/>
    <w:basedOn w:val="Normal"/>
    <w:qFormat/>
    <w:rsid w:val="0055634A"/>
    <w:pPr>
      <w:spacing w:before="100" w:beforeAutospacing="1" w:after="100" w:afterAutospacing="1"/>
      <w:outlineLvl w:val="3"/>
    </w:pPr>
    <w:rPr>
      <w:rFonts w:ascii="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470D8"/>
    <w:pPr>
      <w:tabs>
        <w:tab w:val="center" w:pos="4320"/>
        <w:tab w:val="right" w:pos="8640"/>
      </w:tabs>
    </w:pPr>
  </w:style>
  <w:style w:type="paragraph" w:styleId="Footer">
    <w:name w:val="footer"/>
    <w:basedOn w:val="Normal"/>
    <w:rsid w:val="00C470D8"/>
    <w:pPr>
      <w:tabs>
        <w:tab w:val="center" w:pos="4320"/>
        <w:tab w:val="right" w:pos="8640"/>
      </w:tabs>
    </w:pPr>
  </w:style>
  <w:style w:type="character" w:styleId="PageNumber">
    <w:name w:val="page number"/>
    <w:basedOn w:val="DefaultParagraphFont"/>
    <w:rsid w:val="00A1515E"/>
  </w:style>
  <w:style w:type="character" w:styleId="CommentReference">
    <w:name w:val="annotation reference"/>
    <w:basedOn w:val="DefaultParagraphFont"/>
    <w:rsid w:val="00B02A43"/>
    <w:rPr>
      <w:sz w:val="16"/>
      <w:szCs w:val="16"/>
    </w:rPr>
  </w:style>
  <w:style w:type="character" w:styleId="Hyperlink">
    <w:name w:val="Hyperlink"/>
    <w:basedOn w:val="DefaultParagraphFont"/>
    <w:rsid w:val="001959F4"/>
    <w:rPr>
      <w:color w:val="0000FF"/>
      <w:u w:val="single"/>
    </w:rPr>
  </w:style>
  <w:style w:type="paragraph" w:styleId="CommentText">
    <w:name w:val="annotation text"/>
    <w:basedOn w:val="Normal"/>
    <w:link w:val="CommentTextChar"/>
    <w:semiHidden/>
    <w:rsid w:val="003F46AB"/>
    <w:rPr>
      <w:sz w:val="20"/>
      <w:szCs w:val="20"/>
    </w:rPr>
  </w:style>
  <w:style w:type="paragraph" w:styleId="BalloonText">
    <w:name w:val="Balloon Text"/>
    <w:basedOn w:val="Normal"/>
    <w:semiHidden/>
    <w:rsid w:val="003F46AB"/>
    <w:rPr>
      <w:rFonts w:ascii="Tahoma" w:hAnsi="Tahoma" w:cs="Tahoma"/>
      <w:sz w:val="16"/>
      <w:szCs w:val="16"/>
    </w:rPr>
  </w:style>
  <w:style w:type="paragraph" w:styleId="NormalWeb">
    <w:name w:val="Normal (Web)"/>
    <w:basedOn w:val="Normal"/>
    <w:rsid w:val="003F46AB"/>
    <w:pPr>
      <w:spacing w:before="100" w:beforeAutospacing="1" w:after="100" w:afterAutospacing="1"/>
    </w:pPr>
  </w:style>
  <w:style w:type="paragraph" w:styleId="ListParagraph">
    <w:name w:val="List Paragraph"/>
    <w:basedOn w:val="Normal"/>
    <w:qFormat/>
    <w:rsid w:val="00BA3571"/>
    <w:pPr>
      <w:ind w:left="720"/>
      <w:contextualSpacing/>
    </w:pPr>
  </w:style>
  <w:style w:type="paragraph" w:customStyle="1" w:styleId="Heading">
    <w:name w:val="Heading"/>
    <w:basedOn w:val="Heading1"/>
    <w:qFormat/>
    <w:rsid w:val="00196DAF"/>
    <w:rPr>
      <w:rFonts w:ascii="Cambria" w:hAnsi="Cambria" w:cs="Times New Roman"/>
      <w:sz w:val="28"/>
    </w:rPr>
  </w:style>
  <w:style w:type="character" w:styleId="Strong">
    <w:name w:val="Strong"/>
    <w:basedOn w:val="DefaultParagraphFont"/>
    <w:qFormat/>
    <w:rsid w:val="009B44E1"/>
    <w:rPr>
      <w:b/>
      <w:bCs/>
    </w:rPr>
  </w:style>
  <w:style w:type="table" w:styleId="TableGrid">
    <w:name w:val="Table Grid"/>
    <w:basedOn w:val="TableNormal"/>
    <w:rsid w:val="009B44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rsid w:val="00537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CommentTextChar">
    <w:name w:val="Comment Text Char"/>
    <w:basedOn w:val="DefaultParagraphFont"/>
    <w:link w:val="CommentText"/>
    <w:rsid w:val="005372FF"/>
    <w:rPr>
      <w:rFonts w:ascii="Comic Sans MS" w:hAnsi="Comic Sans MS"/>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memory.loc.gov/service/pnp/fsa/8b20000/8b20300/8b20388v.jpg" TargetMode="External"/><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memory.loc.gov/cgi-bin/query/r?ammem/mcc,gottscho,detr,nfor,wpa,aap,cwar,bbpix,cowellbib,calbkbib,consrvbib,bdsbib,dag,fsaall,gmd,pan,vv,presp,varstg,suffrg,nawbib,horyd,wtc,toddbib,mgw,ncr,ngp,musdibib,hlaw,papr,lhbumbib,rbpebib,lbcoll,alad,hh,aaodyssey,magbell,bbc,dcm,raelbib,runyon,dukesm,lomaxbib,mtj,gottlieb,aep,qlt,coolbib,fpnas,aasm,denn,relpet,amss,aaeo,mff,afc911bib,mjm,mnwp,rbcmillerbib,molden,ww2map,mfdipbib,afcnyebib,klpmap,hawp,omhbib,rbaapcbib,mal,ncpsbib,ncpm,lhbprbib,ftvbib,afcreed,aipn,cwband,flwpabib,wpapos,cmns,psbib,pin,coplandbib,cola,tccc,curt,mharendt,lhbcbbib,eaa,haybib,mesnbib,fine,cwnyhs,svybib,mmorse,afcwwgbib,mymhiwebib,uncall,afcwip,mtaft,manz,llstbib,fawbib,berl,fmuever,cdn,upboverbib,mussm,cic,afcpearl,awh,awhbib,sgp,wright,lhbtnbib,afcesnbib,hurstonbib,mreynoldsbib,spaldingbib,sgproto,scsmbib,afccalbib,mamcol:@OR%28@field%28AUTHOR+@3%28Lee,+Russell,+1903+1986,+%29%29+@field%28OTHER+@3%28Lee,+Russell,+1903+1986,+%29%29%29" TargetMode="External"/><Relationship Id="rId17" Type="http://schemas.openxmlformats.org/officeDocument/2006/relationships/hyperlink" Target="http://www.pbs.org/wgbh/aia/part4/images/4sqsg17b.jpg"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memory.loc.gov/service/pnp/det/4a10000/4a18000/4a18100/4a18122v.jpg" TargetMode="External"/><Relationship Id="rId10" Type="http://schemas.openxmlformats.org/officeDocument/2006/relationships/hyperlink" Target="http://memory.loc.gov/service/pnp/fsa/8b20000/8b20300/8b20394v.jpg"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memory.loc.gov/cgi-bin/query/r?ammem/mcc,gottscho,detr,nfor,wpa,aap,cwar,bbpix,cowellbib,calbkbib,consrvbib,bdsbib,dag,fsaall,gmd,pan,vv,presp,varstg,suffrg,nawbib,horyd,wtc,toddbib,mgw,ncr,ngp,musdibib,hlaw,papr,lhbumbib,rbpebib,lbcoll,alad,hh,aaodyssey,magbell,bbc,dcm,raelbib,runyon,dukesm,lomaxbib,mtj,gottlieb,aep,qlt,coolbib,fpnas,aasm,denn,relpet,amss,aaeo,mff,afc911bib,mjm,mnwp,rbcmillerbib,molden,ww2map,mfdipbib,afcnyebib,klpmap,hawp,omhbib,rbaapcbib,mal,ncpsbib,ncpm,lhbprbib,ftvbib,afcreed,aipn,cwband,flwpabib,wpapos,cmns,psbib,pin,coplandbib,cola,tccc,curt,mharendt,lhbcbbib,eaa,haybib,mesnbib,fine,cwnyhs,svybib,mmorse,afcwwgbib,mymhiwebib,uncall,afcwip,mtaft,manz,llstbib,fawbib,berl,fmuever,cdn,upboverbib,mussm,cic,afcpearl,awh,awhbib,sgp,wright,lhbtnbib,afcesnbib,hurstonbib,mreynoldsbib,spaldingbib,sgproto,scsmbib,afccalbib,mamcol:@OR%28@field%28AUTHOR+@3%28Lee,+Russell,+1903+1986,+%29%29+@field%28OTHER+@3%28Lee,+Russell,+1903+1986,+%29%29%29" TargetMode="External"/><Relationship Id="rId14" Type="http://schemas.openxmlformats.org/officeDocument/2006/relationships/image" Target="media/image3.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891</Words>
  <Characters>5079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lpstr>
    </vt:vector>
  </TitlesOfParts>
  <Company>EBC</Company>
  <LinksUpToDate>false</LinksUpToDate>
  <CharactersWithSpaces>5959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Robin Cannito</dc:creator>
  <cp:keywords/>
  <dc:description/>
  <cp:lastModifiedBy>Gold, Robin Cannito</cp:lastModifiedBy>
  <cp:revision>2</cp:revision>
  <cp:lastPrinted>2011-06-21T14:48:00Z</cp:lastPrinted>
  <dcterms:created xsi:type="dcterms:W3CDTF">2011-10-11T21:26:00Z</dcterms:created>
  <dcterms:modified xsi:type="dcterms:W3CDTF">2011-10-11T21:26:00Z</dcterms:modified>
</cp:coreProperties>
</file>