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556" w:rsidRPr="009844E4" w:rsidRDefault="001F7556" w:rsidP="001F7556">
      <w:pPr>
        <w:rPr>
          <w:rFonts w:ascii="Palatino Linotype" w:hAnsi="Palatino Linotype"/>
          <w:b/>
          <w:bCs/>
          <w:u w:val="single"/>
        </w:rPr>
      </w:pPr>
      <w:r w:rsidRPr="009844E4">
        <w:rPr>
          <w:rFonts w:ascii="Palatino Linotype" w:hAnsi="Palatino Linotype"/>
          <w:b/>
          <w:bCs/>
          <w:u w:val="single"/>
        </w:rPr>
        <w:t xml:space="preserve">A NOTE TO THE EDUCATOR: </w:t>
      </w:r>
    </w:p>
    <w:p w:rsidR="001F7556" w:rsidRPr="009844E4" w:rsidRDefault="001F7556" w:rsidP="001F7556">
      <w:pPr>
        <w:rPr>
          <w:rFonts w:ascii="Palatino Linotype" w:hAnsi="Palatino Linotype"/>
          <w:b/>
          <w:bCs/>
          <w:u w:val="single"/>
        </w:rPr>
      </w:pPr>
    </w:p>
    <w:p w:rsidR="001F7556" w:rsidRPr="009844E4" w:rsidRDefault="001F7556" w:rsidP="001F7556">
      <w:pPr>
        <w:rPr>
          <w:rFonts w:ascii="Palatino Linotype" w:hAnsi="Palatino Linotype"/>
          <w:i/>
        </w:rPr>
      </w:pPr>
      <w:r w:rsidRPr="009844E4">
        <w:rPr>
          <w:rFonts w:ascii="Palatino Linotype" w:hAnsi="Palatino Linotype"/>
          <w:i/>
        </w:rPr>
        <w:t>You will need to decide how best to share these writing prompts with your students.  You might share them all and ask students to choose one for response.  You might assign one or more to the entire group.  You might make one or more of the topics the basis for in-class discussions.  Make your decisions according to the needs of your group.</w:t>
      </w:r>
    </w:p>
    <w:p w:rsidR="001F7556" w:rsidRPr="009844E4" w:rsidRDefault="001F7556" w:rsidP="001F7556">
      <w:pPr>
        <w:rPr>
          <w:rFonts w:ascii="Palatino Linotype" w:hAnsi="Palatino Linotype"/>
          <w:i/>
        </w:rPr>
      </w:pPr>
    </w:p>
    <w:p w:rsidR="001F7556" w:rsidRPr="009844E4" w:rsidRDefault="001F7556" w:rsidP="001F7556">
      <w:pPr>
        <w:rPr>
          <w:rFonts w:ascii="Palatino Linotype" w:hAnsi="Palatino Linotype"/>
          <w:i/>
        </w:rPr>
      </w:pPr>
      <w:r w:rsidRPr="009844E4">
        <w:rPr>
          <w:rFonts w:ascii="Palatino Linotype" w:hAnsi="Palatino Linotype"/>
          <w:i/>
        </w:rPr>
        <w:t>You may notice that many of the topics contain some version of the phrase, “Write about a time in your life…”  The intention of these prompts is twofold: first, since students remember the content of their own lives, they can more easily respond to the questions and they are more likely to want to express themselves if they feel competent to do so; second, these questions can form a meaningful bridge between what happens in the lives of ordinary people today and the lives of people in history or in historical events themselves.  For these reasons, you might decide to use some of those prompts before students encounter the history, because thinking about them sets the students up to understand it and to relate to it.</w:t>
      </w:r>
    </w:p>
    <w:p w:rsidR="001F7556" w:rsidRPr="009844E4" w:rsidRDefault="001F7556" w:rsidP="001F7556">
      <w:pPr>
        <w:rPr>
          <w:rFonts w:ascii="Palatino Linotype" w:hAnsi="Palatino Linotype"/>
          <w:i/>
        </w:rPr>
      </w:pPr>
    </w:p>
    <w:p w:rsidR="001F7556" w:rsidRPr="009844E4" w:rsidRDefault="001F7556" w:rsidP="001F7556">
      <w:pPr>
        <w:rPr>
          <w:rFonts w:ascii="Palatino Linotype" w:hAnsi="Palatino Linotype"/>
          <w:i/>
        </w:rPr>
      </w:pPr>
      <w:r w:rsidRPr="009844E4">
        <w:rPr>
          <w:rFonts w:ascii="Palatino Linotype" w:hAnsi="Palatino Linotype"/>
          <w:i/>
        </w:rPr>
        <w:t>Since students vary in their degree of comfort and skill in writing, you should decide when students write and how much students should write.  We do suggest, though, that since students need to share their writing with each other to make personal and historical connections, you encourage them to focus on content rather than on mechanical skills.   Pieces can be revised and edited later if you decide they should be shared more formally (such as on a bulletin board or newsletter).</w:t>
      </w:r>
    </w:p>
    <w:p w:rsidR="001F7556" w:rsidRPr="009844E4" w:rsidRDefault="001F7556" w:rsidP="001F7556">
      <w:pPr>
        <w:rPr>
          <w:rFonts w:ascii="Palatino Linotype" w:hAnsi="Palatino Linotype"/>
          <w:i/>
        </w:rPr>
      </w:pPr>
    </w:p>
    <w:p w:rsidR="001F7556" w:rsidRPr="009844E4" w:rsidRDefault="001F7556" w:rsidP="009844E4">
      <w:pPr>
        <w:autoSpaceDE w:val="0"/>
        <w:autoSpaceDN w:val="0"/>
        <w:adjustRightInd w:val="0"/>
        <w:jc w:val="center"/>
        <w:rPr>
          <w:rFonts w:ascii="Palatino Linotype" w:hAnsi="Palatino Linotype" w:cs="Times-Roman"/>
          <w:b/>
          <w:lang w:bidi="en-US"/>
        </w:rPr>
      </w:pPr>
      <w:r w:rsidRPr="009844E4">
        <w:rPr>
          <w:rFonts w:ascii="Palatino Linotype" w:hAnsi="Palatino Linotype"/>
          <w:i/>
        </w:rPr>
        <w:br w:type="page"/>
      </w:r>
    </w:p>
    <w:p w:rsidR="001F7556" w:rsidRPr="009844E4" w:rsidRDefault="001F7556" w:rsidP="001F7556">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F7556" w:rsidRPr="009844E4" w:rsidTr="00EE0837">
        <w:tc>
          <w:tcPr>
            <w:tcW w:w="9468" w:type="dxa"/>
            <w:shd w:val="clear" w:color="auto" w:fill="auto"/>
          </w:tcPr>
          <w:p w:rsidR="001F7556" w:rsidRPr="009844E4" w:rsidRDefault="001F7556" w:rsidP="00EE0837">
            <w:pPr>
              <w:rPr>
                <w:rFonts w:ascii="Palatino Linotype" w:hAnsi="Palatino Linotype"/>
              </w:rPr>
            </w:pPr>
            <w:r w:rsidRPr="009844E4">
              <w:rPr>
                <w:rFonts w:ascii="Palatino Linotype" w:hAnsi="Palatino Linotype"/>
              </w:rPr>
              <w:t>Read through all the topics.  Then choose one of them to write about.  Write the title of the piece at the top of your page.  Write in complete sentences.  After you are finished, proofread your work for correctness.</w:t>
            </w:r>
          </w:p>
        </w:tc>
      </w:tr>
    </w:tbl>
    <w:p w:rsidR="001F7556" w:rsidRPr="009844E4" w:rsidRDefault="001F7556" w:rsidP="001F7556">
      <w:pPr>
        <w:rPr>
          <w:rFonts w:ascii="Palatino Linotype" w:hAnsi="Palatino Linotype"/>
        </w:rPr>
      </w:pPr>
    </w:p>
    <w:p w:rsidR="005E39DF" w:rsidRPr="005E39DF" w:rsidRDefault="003C6180" w:rsidP="001F7556">
      <w:pPr>
        <w:rPr>
          <w:rFonts w:ascii="Palatino Linotype" w:hAnsi="Palatino Linotype"/>
        </w:rPr>
      </w:pPr>
      <w:r w:rsidRPr="005E39DF">
        <w:rPr>
          <w:rFonts w:ascii="Palatino Linotype" w:hAnsi="Palatino Linotype"/>
          <w:b/>
        </w:rPr>
        <w:t>FUGITIVE SLAVE ACT</w:t>
      </w:r>
      <w:r w:rsidR="005E39DF" w:rsidRPr="005E39DF">
        <w:rPr>
          <w:rFonts w:ascii="Palatino Linotype" w:hAnsi="Palatino Linotype"/>
          <w:b/>
        </w:rPr>
        <w:t>:</w:t>
      </w:r>
      <w:r w:rsidR="005E39DF">
        <w:rPr>
          <w:rFonts w:ascii="Palatino Linotype" w:hAnsi="Palatino Linotype"/>
        </w:rPr>
        <w:t xml:space="preserve"> T</w:t>
      </w:r>
      <w:r w:rsidR="00F1077D">
        <w:rPr>
          <w:rFonts w:ascii="Palatino Linotype" w:hAnsi="Palatino Linotype"/>
        </w:rPr>
        <w:t>he Fugitive Slave Act</w:t>
      </w:r>
      <w:r w:rsidR="004979DA">
        <w:rPr>
          <w:rFonts w:ascii="Palatino Linotype" w:hAnsi="Palatino Linotype"/>
        </w:rPr>
        <w:t xml:space="preserve">, passed by Congress in </w:t>
      </w:r>
      <w:r w:rsidRPr="003C6180">
        <w:rPr>
          <w:rFonts w:ascii="Palatino Linotype" w:hAnsi="Palatino Linotype"/>
        </w:rPr>
        <w:t>1850</w:t>
      </w:r>
      <w:r w:rsidR="004979DA">
        <w:rPr>
          <w:rFonts w:ascii="Palatino Linotype" w:hAnsi="Palatino Linotype"/>
        </w:rPr>
        <w:t>,</w:t>
      </w:r>
      <w:r w:rsidRPr="003C6180">
        <w:rPr>
          <w:rFonts w:ascii="Palatino Linotype" w:hAnsi="Palatino Linotype"/>
        </w:rPr>
        <w:t xml:space="preserve"> made </w:t>
      </w:r>
      <w:r w:rsidR="00380AAA">
        <w:rPr>
          <w:rFonts w:ascii="Palatino Linotype" w:hAnsi="Palatino Linotype"/>
        </w:rPr>
        <w:t xml:space="preserve">it a crime for </w:t>
      </w:r>
      <w:r w:rsidRPr="003C6180">
        <w:rPr>
          <w:rFonts w:ascii="Palatino Linotype" w:hAnsi="Palatino Linotype"/>
        </w:rPr>
        <w:t xml:space="preserve">any </w:t>
      </w:r>
      <w:r w:rsidR="00193211">
        <w:rPr>
          <w:rFonts w:ascii="Palatino Linotype" w:hAnsi="Palatino Linotype"/>
        </w:rPr>
        <w:t xml:space="preserve">law </w:t>
      </w:r>
      <w:r w:rsidR="005E39DF">
        <w:rPr>
          <w:rFonts w:ascii="Palatino Linotype" w:hAnsi="Palatino Linotype"/>
        </w:rPr>
        <w:t xml:space="preserve">enforcement </w:t>
      </w:r>
      <w:r w:rsidR="004979DA">
        <w:rPr>
          <w:rFonts w:ascii="Palatino Linotype" w:hAnsi="Palatino Linotype"/>
        </w:rPr>
        <w:t xml:space="preserve">official </w:t>
      </w:r>
      <w:r w:rsidR="00380AAA">
        <w:rPr>
          <w:rFonts w:ascii="Palatino Linotype" w:hAnsi="Palatino Linotype"/>
        </w:rPr>
        <w:t xml:space="preserve">to </w:t>
      </w:r>
      <w:r w:rsidR="00193211">
        <w:rPr>
          <w:rFonts w:ascii="Palatino Linotype" w:hAnsi="Palatino Linotype"/>
        </w:rPr>
        <w:t xml:space="preserve">not arrest a person suspected of being </w:t>
      </w:r>
      <w:r w:rsidRPr="003C6180">
        <w:rPr>
          <w:rFonts w:ascii="Palatino Linotype" w:hAnsi="Palatino Linotype"/>
        </w:rPr>
        <w:t xml:space="preserve">runaway slave. </w:t>
      </w:r>
      <w:r w:rsidR="005E39DF">
        <w:rPr>
          <w:rFonts w:ascii="Palatino Linotype" w:hAnsi="Palatino Linotype"/>
        </w:rPr>
        <w:t>S</w:t>
      </w:r>
      <w:r w:rsidR="00612822">
        <w:rPr>
          <w:rFonts w:ascii="Palatino Linotype" w:hAnsi="Palatino Linotype"/>
        </w:rPr>
        <w:t xml:space="preserve">uspected fugitives </w:t>
      </w:r>
      <w:r w:rsidR="00E17C29">
        <w:rPr>
          <w:rFonts w:ascii="Palatino Linotype" w:hAnsi="Palatino Linotype"/>
        </w:rPr>
        <w:t>were not given</w:t>
      </w:r>
      <w:r w:rsidR="005E39DF">
        <w:rPr>
          <w:rFonts w:ascii="Palatino Linotype" w:hAnsi="Palatino Linotype"/>
        </w:rPr>
        <w:t xml:space="preserve"> </w:t>
      </w:r>
      <w:r w:rsidR="005E39DF" w:rsidRPr="003C6180">
        <w:rPr>
          <w:rFonts w:ascii="Palatino Linotype" w:hAnsi="Palatino Linotype"/>
        </w:rPr>
        <w:t>trial</w:t>
      </w:r>
      <w:r w:rsidR="00E17C29">
        <w:rPr>
          <w:rFonts w:ascii="Palatino Linotype" w:hAnsi="Palatino Linotype"/>
        </w:rPr>
        <w:t>s</w:t>
      </w:r>
      <w:r w:rsidR="00142C44">
        <w:rPr>
          <w:rFonts w:ascii="Palatino Linotype" w:hAnsi="Palatino Linotype"/>
        </w:rPr>
        <w:t xml:space="preserve"> and could not legally challenge</w:t>
      </w:r>
      <w:r w:rsidR="00380AAA">
        <w:rPr>
          <w:rFonts w:ascii="Palatino Linotype" w:hAnsi="Palatino Linotype"/>
        </w:rPr>
        <w:t xml:space="preserve"> </w:t>
      </w:r>
      <w:r w:rsidR="00E17C29">
        <w:rPr>
          <w:rFonts w:ascii="Palatino Linotype" w:hAnsi="Palatino Linotype"/>
        </w:rPr>
        <w:t>those claiming to be their owners. This le</w:t>
      </w:r>
      <w:r w:rsidR="00142C44">
        <w:rPr>
          <w:rFonts w:ascii="Palatino Linotype" w:hAnsi="Palatino Linotype"/>
        </w:rPr>
        <w:t xml:space="preserve">d </w:t>
      </w:r>
      <w:r w:rsidR="005E39DF">
        <w:rPr>
          <w:rFonts w:ascii="Palatino Linotype" w:hAnsi="Palatino Linotype"/>
        </w:rPr>
        <w:t xml:space="preserve">to </w:t>
      </w:r>
      <w:r w:rsidR="005E39DF" w:rsidRPr="003C6180">
        <w:rPr>
          <w:rFonts w:ascii="Palatino Linotype" w:hAnsi="Palatino Linotype"/>
        </w:rPr>
        <w:t>many free blacks</w:t>
      </w:r>
      <w:r w:rsidR="00142C44">
        <w:rPr>
          <w:rFonts w:ascii="Palatino Linotype" w:hAnsi="Palatino Linotype"/>
        </w:rPr>
        <w:t xml:space="preserve"> being kidnapped</w:t>
      </w:r>
      <w:r w:rsidR="005E39DF">
        <w:rPr>
          <w:rFonts w:ascii="Palatino Linotype" w:hAnsi="Palatino Linotype"/>
        </w:rPr>
        <w:t xml:space="preserve"> into slavery. </w:t>
      </w:r>
      <w:r w:rsidR="005E39DF" w:rsidRPr="005E39DF">
        <w:rPr>
          <w:rFonts w:ascii="Palatino Linotype" w:hAnsi="Palatino Linotype"/>
        </w:rPr>
        <w:t>North</w:t>
      </w:r>
      <w:r w:rsidR="004979DA">
        <w:rPr>
          <w:rFonts w:ascii="Palatino Linotype" w:hAnsi="Palatino Linotype"/>
        </w:rPr>
        <w:t>erners</w:t>
      </w:r>
      <w:r w:rsidR="00142C44">
        <w:rPr>
          <w:rFonts w:ascii="Palatino Linotype" w:hAnsi="Palatino Linotype"/>
        </w:rPr>
        <w:t xml:space="preserve"> used</w:t>
      </w:r>
      <w:r w:rsidR="004979DA">
        <w:rPr>
          <w:rFonts w:ascii="Palatino Linotype" w:hAnsi="Palatino Linotype"/>
        </w:rPr>
        <w:t xml:space="preserve"> to thinking of slavery as a south</w:t>
      </w:r>
      <w:r w:rsidR="00380AAA">
        <w:rPr>
          <w:rFonts w:ascii="Palatino Linotype" w:hAnsi="Palatino Linotype"/>
        </w:rPr>
        <w:t xml:space="preserve">ern </w:t>
      </w:r>
      <w:r w:rsidR="00142C44">
        <w:rPr>
          <w:rFonts w:ascii="Palatino Linotype" w:hAnsi="Palatino Linotype"/>
        </w:rPr>
        <w:t>problem</w:t>
      </w:r>
      <w:r w:rsidR="00380AAA">
        <w:rPr>
          <w:rFonts w:ascii="Palatino Linotype" w:hAnsi="Palatino Linotype"/>
        </w:rPr>
        <w:t xml:space="preserve"> now saw their own </w:t>
      </w:r>
      <w:r w:rsidR="00142C44">
        <w:rPr>
          <w:rFonts w:ascii="Palatino Linotype" w:hAnsi="Palatino Linotype"/>
        </w:rPr>
        <w:t>officials</w:t>
      </w:r>
      <w:r w:rsidR="00380AAA">
        <w:rPr>
          <w:rFonts w:ascii="Palatino Linotype" w:hAnsi="Palatino Linotype"/>
        </w:rPr>
        <w:t xml:space="preserve"> </w:t>
      </w:r>
      <w:r w:rsidR="005E39DF" w:rsidRPr="005E39DF">
        <w:rPr>
          <w:rFonts w:ascii="Palatino Linotype" w:hAnsi="Palatino Linotype"/>
        </w:rPr>
        <w:t>responsible for enforcing</w:t>
      </w:r>
      <w:r w:rsidR="004979DA">
        <w:rPr>
          <w:rFonts w:ascii="Palatino Linotype" w:hAnsi="Palatino Linotype"/>
        </w:rPr>
        <w:t xml:space="preserve"> it</w:t>
      </w:r>
      <w:r w:rsidR="00F5750C">
        <w:rPr>
          <w:rFonts w:ascii="Palatino Linotype" w:hAnsi="Palatino Linotype"/>
        </w:rPr>
        <w:t xml:space="preserve">. </w:t>
      </w:r>
      <w:r w:rsidR="000F6C03">
        <w:rPr>
          <w:rFonts w:ascii="Palatino Linotype" w:hAnsi="Palatino Linotype"/>
        </w:rPr>
        <w:t>Imagine yourself as</w:t>
      </w:r>
      <w:r w:rsidR="00CB0DD3">
        <w:rPr>
          <w:rFonts w:ascii="Palatino Linotype" w:hAnsi="Palatino Linotype"/>
        </w:rPr>
        <w:t xml:space="preserve"> a northern abolit</w:t>
      </w:r>
      <w:r w:rsidR="00142C44">
        <w:rPr>
          <w:rFonts w:ascii="Palatino Linotype" w:hAnsi="Palatino Linotype"/>
        </w:rPr>
        <w:t>ionist who happened to also be a policeman or other</w:t>
      </w:r>
      <w:r w:rsidR="00CB0DD3">
        <w:rPr>
          <w:rFonts w:ascii="Palatino Linotype" w:hAnsi="Palatino Linotype"/>
        </w:rPr>
        <w:t xml:space="preserve"> official</w:t>
      </w:r>
      <w:r w:rsidR="00142C44">
        <w:rPr>
          <w:rFonts w:ascii="Palatino Linotype" w:hAnsi="Palatino Linotype"/>
        </w:rPr>
        <w:t xml:space="preserve"> whose duty is to enforce the law. Would you stand against</w:t>
      </w:r>
      <w:r w:rsidR="00CB0DD3">
        <w:rPr>
          <w:rFonts w:ascii="Palatino Linotype" w:hAnsi="Palatino Linotype"/>
        </w:rPr>
        <w:t xml:space="preserve"> what </w:t>
      </w:r>
      <w:r w:rsidR="000F6C03">
        <w:rPr>
          <w:rFonts w:ascii="Palatino Linotype" w:hAnsi="Palatino Linotype"/>
        </w:rPr>
        <w:t>you believed to be an unjust policy</w:t>
      </w:r>
      <w:r w:rsidR="00CB0DD3">
        <w:rPr>
          <w:rFonts w:ascii="Palatino Linotype" w:hAnsi="Palatino Linotype"/>
        </w:rPr>
        <w:t>, or</w:t>
      </w:r>
      <w:r w:rsidR="00142C44">
        <w:rPr>
          <w:rFonts w:ascii="Palatino Linotype" w:hAnsi="Palatino Linotype"/>
        </w:rPr>
        <w:t xml:space="preserve"> would you compromise your</w:t>
      </w:r>
      <w:r w:rsidR="00CB0DD3">
        <w:rPr>
          <w:rFonts w:ascii="Palatino Linotype" w:hAnsi="Palatino Linotype"/>
        </w:rPr>
        <w:t xml:space="preserve"> conscience in </w:t>
      </w:r>
      <w:r w:rsidR="00142C44">
        <w:rPr>
          <w:rFonts w:ascii="Palatino Linotype" w:hAnsi="Palatino Linotype"/>
        </w:rPr>
        <w:t>order to</w:t>
      </w:r>
      <w:r w:rsidR="00CB0DD3">
        <w:rPr>
          <w:rFonts w:ascii="Palatino Linotype" w:hAnsi="Palatino Linotype"/>
        </w:rPr>
        <w:t xml:space="preserve"> uphold the law of the land? </w:t>
      </w:r>
    </w:p>
    <w:p w:rsidR="00CB0DD3" w:rsidRDefault="00CB0DD3" w:rsidP="001F7556">
      <w:pPr>
        <w:rPr>
          <w:rFonts w:ascii="Palatino Linotype" w:hAnsi="Palatino Linotype"/>
        </w:rPr>
      </w:pPr>
    </w:p>
    <w:p w:rsidR="00A714EC" w:rsidRDefault="00A714EC" w:rsidP="001F7556">
      <w:pPr>
        <w:rPr>
          <w:rFonts w:ascii="Palatino Linotype" w:hAnsi="Palatino Linotype"/>
        </w:rPr>
      </w:pPr>
      <w:r w:rsidRPr="00A714EC">
        <w:rPr>
          <w:rFonts w:ascii="Palatino Linotype" w:hAnsi="Palatino Linotype"/>
          <w:b/>
        </w:rPr>
        <w:t>LET ME SEE YOUR PAPERS!</w:t>
      </w:r>
      <w:r w:rsidR="000465AD">
        <w:rPr>
          <w:rFonts w:ascii="Palatino Linotype" w:hAnsi="Palatino Linotype"/>
        </w:rPr>
        <w:t xml:space="preserve"> For </w:t>
      </w:r>
      <w:r>
        <w:rPr>
          <w:rFonts w:ascii="Palatino Linotype" w:hAnsi="Palatino Linotype"/>
        </w:rPr>
        <w:t>free black</w:t>
      </w:r>
      <w:r w:rsidR="000465AD">
        <w:rPr>
          <w:rFonts w:ascii="Palatino Linotype" w:hAnsi="Palatino Linotype"/>
        </w:rPr>
        <w:t>s</w:t>
      </w:r>
      <w:r>
        <w:rPr>
          <w:rFonts w:ascii="Palatino Linotype" w:hAnsi="Palatino Linotype"/>
        </w:rPr>
        <w:t xml:space="preserve"> in pre-Civil War Uni</w:t>
      </w:r>
      <w:r w:rsidR="00F1077D">
        <w:rPr>
          <w:rFonts w:ascii="Palatino Linotype" w:hAnsi="Palatino Linotype"/>
        </w:rPr>
        <w:t>ted States, “free p</w:t>
      </w:r>
      <w:r>
        <w:rPr>
          <w:rFonts w:ascii="Palatino Linotype" w:hAnsi="Palatino Linotype"/>
        </w:rPr>
        <w:t>apers”</w:t>
      </w:r>
      <w:r w:rsidR="00F1077D">
        <w:rPr>
          <w:rFonts w:ascii="Palatino Linotype" w:hAnsi="Palatino Linotype"/>
        </w:rPr>
        <w:t xml:space="preserve">—written </w:t>
      </w:r>
      <w:r w:rsidR="003B51BD">
        <w:rPr>
          <w:rFonts w:ascii="Palatino Linotype" w:hAnsi="Palatino Linotype"/>
        </w:rPr>
        <w:t xml:space="preserve">legal documents declaring their holder </w:t>
      </w:r>
      <w:r w:rsidR="00F1077D">
        <w:rPr>
          <w:rFonts w:ascii="Palatino Linotype" w:hAnsi="Palatino Linotype"/>
        </w:rPr>
        <w:t xml:space="preserve">to be free—were often all that stood between them and a slave catcher’s irons. Many papers were borrowed or forged to </w:t>
      </w:r>
      <w:r w:rsidR="003B51BD">
        <w:rPr>
          <w:rFonts w:ascii="Palatino Linotype" w:hAnsi="Palatino Linotype"/>
        </w:rPr>
        <w:t xml:space="preserve">help with </w:t>
      </w:r>
      <w:r w:rsidR="00F1077D">
        <w:rPr>
          <w:rFonts w:ascii="Palatino Linotype" w:hAnsi="Palatino Linotype"/>
        </w:rPr>
        <w:t>escape</w:t>
      </w:r>
      <w:r w:rsidR="003B51BD">
        <w:rPr>
          <w:rFonts w:ascii="Palatino Linotype" w:hAnsi="Palatino Linotype"/>
        </w:rPr>
        <w:t>s</w:t>
      </w:r>
      <w:r w:rsidR="00F1077D">
        <w:rPr>
          <w:rFonts w:ascii="Palatino Linotype" w:hAnsi="Palatino Linotype"/>
        </w:rPr>
        <w:t xml:space="preserve"> and changed identities, but as you have seen in Part 5, even </w:t>
      </w:r>
      <w:r w:rsidR="00BC723A">
        <w:rPr>
          <w:rFonts w:ascii="Palatino Linotype" w:hAnsi="Palatino Linotype"/>
        </w:rPr>
        <w:t>genuine</w:t>
      </w:r>
      <w:r w:rsidR="00F1077D">
        <w:rPr>
          <w:rFonts w:ascii="Palatino Linotype" w:hAnsi="Palatino Linotype"/>
        </w:rPr>
        <w:t xml:space="preserve"> papers </w:t>
      </w:r>
      <w:r w:rsidR="00612822">
        <w:rPr>
          <w:rFonts w:ascii="Palatino Linotype" w:hAnsi="Palatino Linotype"/>
        </w:rPr>
        <w:t>could be</w:t>
      </w:r>
      <w:r w:rsidR="002A4816">
        <w:rPr>
          <w:rFonts w:ascii="Palatino Linotype" w:hAnsi="Palatino Linotype"/>
        </w:rPr>
        <w:t xml:space="preserve"> ignored</w:t>
      </w:r>
      <w:r w:rsidR="00612822">
        <w:rPr>
          <w:rFonts w:ascii="Palatino Linotype" w:hAnsi="Palatino Linotype"/>
        </w:rPr>
        <w:t xml:space="preserve"> or destroyed by</w:t>
      </w:r>
      <w:r w:rsidR="002A4816">
        <w:rPr>
          <w:rFonts w:ascii="Palatino Linotype" w:hAnsi="Palatino Linotype"/>
        </w:rPr>
        <w:t xml:space="preserve"> </w:t>
      </w:r>
      <w:r w:rsidR="003B51BD">
        <w:rPr>
          <w:rFonts w:ascii="Palatino Linotype" w:hAnsi="Palatino Linotype"/>
        </w:rPr>
        <w:t>unethical slave catchers</w:t>
      </w:r>
      <w:r w:rsidR="00F1077D">
        <w:rPr>
          <w:rFonts w:ascii="Palatino Linotype" w:hAnsi="Palatino Linotype"/>
        </w:rPr>
        <w:t xml:space="preserve">. </w:t>
      </w:r>
      <w:r w:rsidR="000465AD">
        <w:rPr>
          <w:rFonts w:ascii="Palatino Linotype" w:hAnsi="Palatino Linotype"/>
        </w:rPr>
        <w:t xml:space="preserve">Free papers were </w:t>
      </w:r>
      <w:r w:rsidR="00C33280">
        <w:rPr>
          <w:rFonts w:ascii="Palatino Linotype" w:hAnsi="Palatino Linotype"/>
        </w:rPr>
        <w:t xml:space="preserve">abolished after the Civil War, but </w:t>
      </w:r>
      <w:r w:rsidR="003B51BD">
        <w:rPr>
          <w:rFonts w:ascii="Palatino Linotype" w:hAnsi="Palatino Linotype"/>
        </w:rPr>
        <w:t xml:space="preserve">in certain contexts, </w:t>
      </w:r>
      <w:r w:rsidR="000465AD">
        <w:rPr>
          <w:rFonts w:ascii="Palatino Linotype" w:hAnsi="Palatino Linotype"/>
        </w:rPr>
        <w:t>society has continued</w:t>
      </w:r>
      <w:r w:rsidR="00C33280">
        <w:rPr>
          <w:rFonts w:ascii="Palatino Linotype" w:hAnsi="Palatino Linotype"/>
        </w:rPr>
        <w:t xml:space="preserve"> to </w:t>
      </w:r>
      <w:r w:rsidR="000465AD">
        <w:rPr>
          <w:rFonts w:ascii="Palatino Linotype" w:hAnsi="Palatino Linotype"/>
        </w:rPr>
        <w:t xml:space="preserve">insist </w:t>
      </w:r>
      <w:r w:rsidR="00C33280">
        <w:rPr>
          <w:rFonts w:ascii="Palatino Linotype" w:hAnsi="Palatino Linotype"/>
        </w:rPr>
        <w:t xml:space="preserve">that </w:t>
      </w:r>
      <w:r w:rsidR="003B51BD">
        <w:rPr>
          <w:rFonts w:ascii="Palatino Linotype" w:hAnsi="Palatino Linotype"/>
        </w:rPr>
        <w:t>citizens</w:t>
      </w:r>
      <w:r w:rsidR="00784ABE">
        <w:rPr>
          <w:rFonts w:ascii="Palatino Linotype" w:hAnsi="Palatino Linotype"/>
        </w:rPr>
        <w:t xml:space="preserve"> carry something officially confirming </w:t>
      </w:r>
      <w:r w:rsidR="00C33280">
        <w:rPr>
          <w:rFonts w:ascii="Palatino Linotype" w:hAnsi="Palatino Linotype"/>
        </w:rPr>
        <w:t>their identity</w:t>
      </w:r>
      <w:r w:rsidR="000465AD">
        <w:rPr>
          <w:rFonts w:ascii="Palatino Linotype" w:hAnsi="Palatino Linotype"/>
        </w:rPr>
        <w:t>. D</w:t>
      </w:r>
      <w:r w:rsidR="00C33280">
        <w:rPr>
          <w:rFonts w:ascii="Palatino Linotype" w:hAnsi="Palatino Linotype"/>
        </w:rPr>
        <w:t>river</w:t>
      </w:r>
      <w:r w:rsidR="00BB7C61">
        <w:rPr>
          <w:rFonts w:ascii="Palatino Linotype" w:hAnsi="Palatino Linotype"/>
        </w:rPr>
        <w:t>’</w:t>
      </w:r>
      <w:r w:rsidR="00C33280">
        <w:rPr>
          <w:rFonts w:ascii="Palatino Linotype" w:hAnsi="Palatino Linotype"/>
        </w:rPr>
        <w:t xml:space="preserve">s licenses </w:t>
      </w:r>
      <w:r w:rsidR="000465AD">
        <w:rPr>
          <w:rFonts w:ascii="Palatino Linotype" w:hAnsi="Palatino Linotype"/>
        </w:rPr>
        <w:t xml:space="preserve">are </w:t>
      </w:r>
      <w:r w:rsidR="00BB7C61">
        <w:rPr>
          <w:rFonts w:ascii="Palatino Linotype" w:hAnsi="Palatino Linotype"/>
        </w:rPr>
        <w:t>the most obvious</w:t>
      </w:r>
      <w:r w:rsidR="000465AD">
        <w:rPr>
          <w:rFonts w:ascii="Palatino Linotype" w:hAnsi="Palatino Linotype"/>
        </w:rPr>
        <w:t xml:space="preserve"> example of this—c</w:t>
      </w:r>
      <w:r w:rsidR="00BB7C61">
        <w:rPr>
          <w:rFonts w:ascii="Palatino Linotype" w:hAnsi="Palatino Linotype"/>
        </w:rPr>
        <w:t xml:space="preserve">an you think of others? </w:t>
      </w:r>
      <w:r w:rsidR="00C66880">
        <w:rPr>
          <w:rFonts w:ascii="Palatino Linotype" w:hAnsi="Palatino Linotype"/>
        </w:rPr>
        <w:t xml:space="preserve">At what point do you think requiring official identification </w:t>
      </w:r>
      <w:r w:rsidR="003B51BD">
        <w:rPr>
          <w:rFonts w:ascii="Palatino Linotype" w:hAnsi="Palatino Linotype"/>
        </w:rPr>
        <w:t xml:space="preserve">comes at the expense of </w:t>
      </w:r>
      <w:r w:rsidR="00C66880">
        <w:rPr>
          <w:rFonts w:ascii="Palatino Linotype" w:hAnsi="Palatino Linotype"/>
        </w:rPr>
        <w:t xml:space="preserve">people’s liberty? What about new laws </w:t>
      </w:r>
      <w:r w:rsidR="000465AD">
        <w:rPr>
          <w:rFonts w:ascii="Palatino Linotype" w:hAnsi="Palatino Linotype"/>
        </w:rPr>
        <w:t xml:space="preserve">being passed </w:t>
      </w:r>
      <w:r w:rsidR="00C66880">
        <w:rPr>
          <w:rFonts w:ascii="Palatino Linotype" w:hAnsi="Palatino Linotype"/>
        </w:rPr>
        <w:t>today requiring people suspected of bei</w:t>
      </w:r>
      <w:r w:rsidR="003B51BD">
        <w:rPr>
          <w:rFonts w:ascii="Palatino Linotype" w:hAnsi="Palatino Linotype"/>
        </w:rPr>
        <w:t>ng illegal immigrants to show</w:t>
      </w:r>
      <w:r w:rsidR="00C66880">
        <w:rPr>
          <w:rFonts w:ascii="Palatino Linotype" w:hAnsi="Palatino Linotype"/>
        </w:rPr>
        <w:t xml:space="preserve"> proof of legal residency? </w:t>
      </w:r>
      <w:r w:rsidR="006C579B">
        <w:rPr>
          <w:rFonts w:ascii="Palatino Linotype" w:hAnsi="Palatino Linotype"/>
        </w:rPr>
        <w:t>Discuss where (or if) you think the line should be drawn between th</w:t>
      </w:r>
      <w:r w:rsidR="003B51BD">
        <w:rPr>
          <w:rFonts w:ascii="Palatino Linotype" w:hAnsi="Palatino Linotype"/>
        </w:rPr>
        <w:t>e practical need to establish people’</w:t>
      </w:r>
      <w:r w:rsidR="006C579B">
        <w:rPr>
          <w:rFonts w:ascii="Palatino Linotype" w:hAnsi="Palatino Linotype"/>
        </w:rPr>
        <w:t>s</w:t>
      </w:r>
      <w:r w:rsidR="003B51BD">
        <w:rPr>
          <w:rFonts w:ascii="Palatino Linotype" w:hAnsi="Palatino Linotype"/>
        </w:rPr>
        <w:t xml:space="preserve"> identity and an unfair compromise of their</w:t>
      </w:r>
      <w:r w:rsidR="006C579B">
        <w:rPr>
          <w:rFonts w:ascii="Palatino Linotype" w:hAnsi="Palatino Linotype"/>
        </w:rPr>
        <w:t xml:space="preserve"> rights.</w:t>
      </w:r>
    </w:p>
    <w:p w:rsidR="00A714EC" w:rsidRDefault="00A714EC" w:rsidP="001F7556">
      <w:pPr>
        <w:rPr>
          <w:rFonts w:ascii="Palatino Linotype" w:hAnsi="Palatino Linotype"/>
        </w:rPr>
      </w:pPr>
    </w:p>
    <w:p w:rsidR="00533F40" w:rsidRDefault="00533F40" w:rsidP="001F7556">
      <w:pPr>
        <w:rPr>
          <w:rFonts w:ascii="Palatino Linotype" w:hAnsi="Palatino Linotype"/>
          <w:b/>
        </w:rPr>
      </w:pPr>
      <w:bookmarkStart w:id="0" w:name="_GoBack"/>
      <w:bookmarkEnd w:id="0"/>
    </w:p>
    <w:p w:rsidR="001F7556" w:rsidRPr="009844E4" w:rsidRDefault="001F7556" w:rsidP="001F7556">
      <w:pPr>
        <w:rPr>
          <w:rFonts w:ascii="Palatino Linotype" w:hAnsi="Palatino Linotype"/>
        </w:rPr>
      </w:pPr>
      <w:proofErr w:type="gramStart"/>
      <w:r w:rsidRPr="009844E4">
        <w:rPr>
          <w:rFonts w:ascii="Palatino Linotype" w:hAnsi="Palatino Linotype"/>
          <w:b/>
        </w:rPr>
        <w:t>LUCY’S JOURNAL.</w:t>
      </w:r>
      <w:proofErr w:type="gramEnd"/>
      <w:r w:rsidRPr="009844E4">
        <w:rPr>
          <w:rFonts w:ascii="Palatino Linotype" w:hAnsi="Palatino Linotype"/>
        </w:rPr>
        <w:t xml:space="preserve">  Through Lucy’s eyes, think about your circumstances from the beginning to the end of this part of “Flight to Freedom.”  Think about the people with whom you interacted, what you learned from them.  Think about the choices you made and the consequences of those choices.  Now write a journal entry from Lucy’s point-of-view summarizin</w:t>
      </w:r>
      <w:r w:rsidR="00E068DD">
        <w:rPr>
          <w:rFonts w:ascii="Palatino Linotype" w:hAnsi="Palatino Linotype"/>
        </w:rPr>
        <w:t>g what happened to you in Part 5</w:t>
      </w:r>
      <w:r w:rsidRPr="009844E4">
        <w:rPr>
          <w:rFonts w:ascii="Palatino Linotype" w:hAnsi="Palatino Linotype"/>
        </w:rPr>
        <w:t>.  You may choose to illustrate one aspect of your entry.</w:t>
      </w:r>
    </w:p>
    <w:p w:rsidR="00134514" w:rsidRPr="009844E4" w:rsidRDefault="00134514" w:rsidP="009F1307">
      <w:pPr>
        <w:rPr>
          <w:rFonts w:ascii="Palatino Linotype" w:hAnsi="Palatino Linotype"/>
        </w:rPr>
      </w:pPr>
    </w:p>
    <w:sectPr w:rsidR="00134514" w:rsidRPr="009844E4" w:rsidSect="00C054D6">
      <w:headerReference w:type="default" r:id="rId8"/>
      <w:footerReference w:type="even" r:id="rId9"/>
      <w:footerReference w:type="default" r:id="rId10"/>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280" w:rsidRDefault="00C33280">
      <w:r>
        <w:separator/>
      </w:r>
    </w:p>
  </w:endnote>
  <w:endnote w:type="continuationSeparator" w:id="0">
    <w:p w:rsidR="00C33280" w:rsidRDefault="00C3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280" w:rsidRDefault="00C33280"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3280" w:rsidRDefault="00C33280" w:rsidP="00437C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280" w:rsidRDefault="00C33280" w:rsidP="00437C83">
    <w:pPr>
      <w:pStyle w:val="Footer"/>
      <w:ind w:right="360" w:firstLine="360"/>
      <w:jc w:val="center"/>
    </w:pPr>
  </w:p>
  <w:p w:rsidR="00C33280" w:rsidRPr="00CF17E2" w:rsidRDefault="00C33280" w:rsidP="002B6213">
    <w:pPr>
      <w:pStyle w:val="Footer"/>
      <w:framePr w:wrap="around" w:vAnchor="page" w:hAnchor="page" w:x="15121" w:y="11701"/>
      <w:rPr>
        <w:rStyle w:val="PageNumber"/>
        <w:rFonts w:ascii="Palatino Linotype" w:hAnsi="Palatino Linotype"/>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DE2F6E">
      <w:rPr>
        <w:rStyle w:val="PageNumber"/>
        <w:rFonts w:ascii="Palatino Linotype" w:hAnsi="Palatino Linotype"/>
        <w:noProof/>
      </w:rPr>
      <w:t>1</w:t>
    </w:r>
    <w:r w:rsidRPr="00CF17E2">
      <w:rPr>
        <w:rStyle w:val="PageNumber"/>
        <w:rFonts w:ascii="Palatino Linotype" w:hAnsi="Palatino Linotype"/>
      </w:rPr>
      <w:fldChar w:fldCharType="end"/>
    </w:r>
  </w:p>
  <w:p w:rsidR="00C33280" w:rsidRPr="004051CF" w:rsidRDefault="00C33280" w:rsidP="00437C83">
    <w:pPr>
      <w:pStyle w:val="Footer"/>
      <w:ind w:right="360" w:firstLine="360"/>
      <w:jc w:val="center"/>
    </w:pPr>
    <w:r>
      <w:rPr>
        <w:noProof/>
      </w:rPr>
      <w:drawing>
        <wp:inline distT="0" distB="0" distL="0" distR="0" wp14:anchorId="7F51AD5A" wp14:editId="7B744B1B">
          <wp:extent cx="2612572" cy="548640"/>
          <wp:effectExtent l="0" t="0" r="0" b="3810"/>
          <wp:docPr id="1" name="Picture 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280" w:rsidRDefault="00C33280">
      <w:r>
        <w:separator/>
      </w:r>
    </w:p>
  </w:footnote>
  <w:footnote w:type="continuationSeparator" w:id="0">
    <w:p w:rsidR="00C33280" w:rsidRDefault="00C33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280" w:rsidRPr="00C573C5" w:rsidRDefault="00C33280" w:rsidP="007C29D2">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C33280" w:rsidRDefault="00C33280" w:rsidP="007C29D2">
    <w:pPr>
      <w:pStyle w:val="Header"/>
      <w:jc w:val="center"/>
      <w:rPr>
        <w:rFonts w:ascii="Palatino Linotype" w:hAnsi="Palatino Linotype"/>
        <w:b/>
        <w:sz w:val="32"/>
        <w:szCs w:val="32"/>
      </w:rPr>
    </w:pPr>
    <w:r>
      <w:rPr>
        <w:rFonts w:ascii="Palatino Linotype" w:hAnsi="Palatino Linotype"/>
        <w:b/>
        <w:sz w:val="32"/>
        <w:szCs w:val="32"/>
      </w:rPr>
      <w:t>Writing Prompts</w:t>
    </w:r>
  </w:p>
  <w:p w:rsidR="00C33280" w:rsidRDefault="00C33280" w:rsidP="00E068DD">
    <w:pPr>
      <w:pStyle w:val="Header"/>
      <w:jc w:val="center"/>
      <w:rPr>
        <w:rFonts w:ascii="Palatino Linotype" w:hAnsi="Palatino Linotype"/>
        <w:b/>
        <w:sz w:val="32"/>
        <w:szCs w:val="32"/>
      </w:rPr>
    </w:pPr>
    <w:r>
      <w:rPr>
        <w:rFonts w:ascii="Palatino Linotype" w:hAnsi="Palatino Linotype"/>
        <w:b/>
        <w:sz w:val="32"/>
        <w:szCs w:val="32"/>
      </w:rPr>
      <w:t>Part 5: New Times, New Troubles</w:t>
    </w:r>
  </w:p>
  <w:p w:rsidR="00C33280" w:rsidRPr="00E068DD" w:rsidRDefault="00C33280" w:rsidP="00E068DD">
    <w:pPr>
      <w:pStyle w:val="Header"/>
      <w:jc w:val="center"/>
      <w:rPr>
        <w:rFonts w:ascii="Palatino Linotype" w:hAnsi="Palatino Linotype"/>
        <w:b/>
        <w:sz w:val="32"/>
        <w:szCs w:val="32"/>
      </w:rPr>
    </w:pPr>
    <w:r w:rsidRPr="00C054D6">
      <w:rPr>
        <w:rFonts w:ascii="Palatino Linotype" w:hAnsi="Palatino Linotype"/>
        <w:b/>
        <w:sz w:val="28"/>
        <w:szCs w:val="28"/>
      </w:rPr>
      <w:t>MISSION 2: “Flight to Freedom”</w:t>
    </w:r>
  </w:p>
  <w:p w:rsidR="00C33280" w:rsidRPr="00C573C5" w:rsidRDefault="00C33280" w:rsidP="007C29D2">
    <w:pPr>
      <w:pStyle w:val="Header"/>
      <w:jc w:val="center"/>
      <w:rPr>
        <w:rFonts w:ascii="Palatino Linotype" w:hAnsi="Palatino Linotyp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90D15"/>
    <w:multiLevelType w:val="hybridMultilevel"/>
    <w:tmpl w:val="BBF8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A4F91"/>
    <w:multiLevelType w:val="hybridMultilevel"/>
    <w:tmpl w:val="BBFAD5B0"/>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63F28"/>
    <w:multiLevelType w:val="hybridMultilevel"/>
    <w:tmpl w:val="430463EA"/>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23274"/>
    <w:multiLevelType w:val="hybridMultilevel"/>
    <w:tmpl w:val="9FA6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C23BB8"/>
    <w:multiLevelType w:val="hybridMultilevel"/>
    <w:tmpl w:val="5DF4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854DB8"/>
    <w:multiLevelType w:val="hybridMultilevel"/>
    <w:tmpl w:val="8FAE6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73319C"/>
    <w:multiLevelType w:val="hybridMultilevel"/>
    <w:tmpl w:val="79FC36AC"/>
    <w:lvl w:ilvl="0" w:tplc="0409000F">
      <w:start w:val="1"/>
      <w:numFmt w:val="decimal"/>
      <w:lvlText w:val="%1."/>
      <w:lvlJc w:val="left"/>
      <w:pPr>
        <w:tabs>
          <w:tab w:val="num" w:pos="720"/>
        </w:tabs>
        <w:ind w:left="720" w:hanging="360"/>
      </w:pPr>
    </w:lvl>
    <w:lvl w:ilvl="1" w:tplc="C94052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C21A73"/>
    <w:multiLevelType w:val="hybridMultilevel"/>
    <w:tmpl w:val="796ECD80"/>
    <w:lvl w:ilvl="0" w:tplc="0409000F">
      <w:start w:val="6"/>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8AC2E23"/>
    <w:multiLevelType w:val="hybridMultilevel"/>
    <w:tmpl w:val="6F2A2A4E"/>
    <w:lvl w:ilvl="0" w:tplc="71902E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B84EC1"/>
    <w:multiLevelType w:val="hybridMultilevel"/>
    <w:tmpl w:val="06589C10"/>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0E0329"/>
    <w:multiLevelType w:val="hybridMultilevel"/>
    <w:tmpl w:val="DFBCD48E"/>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06461C"/>
    <w:multiLevelType w:val="hybridMultilevel"/>
    <w:tmpl w:val="A928FFF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5">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F5561E"/>
    <w:multiLevelType w:val="hybridMultilevel"/>
    <w:tmpl w:val="094AB362"/>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FC47A6"/>
    <w:multiLevelType w:val="hybridMultilevel"/>
    <w:tmpl w:val="5A04D742"/>
    <w:lvl w:ilvl="0" w:tplc="4184D2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8616DA"/>
    <w:multiLevelType w:val="hybridMultilevel"/>
    <w:tmpl w:val="98C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68D50FA2"/>
    <w:multiLevelType w:val="hybridMultilevel"/>
    <w:tmpl w:val="9C8A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2EC28D7"/>
    <w:multiLevelType w:val="hybridMultilevel"/>
    <w:tmpl w:val="A0985714"/>
    <w:lvl w:ilvl="0" w:tplc="C546A4BE">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7"/>
  </w:num>
  <w:num w:numId="3">
    <w:abstractNumId w:val="12"/>
  </w:num>
  <w:num w:numId="4">
    <w:abstractNumId w:val="4"/>
  </w:num>
  <w:num w:numId="5">
    <w:abstractNumId w:val="6"/>
  </w:num>
  <w:num w:numId="6">
    <w:abstractNumId w:val="14"/>
  </w:num>
  <w:num w:numId="7">
    <w:abstractNumId w:val="0"/>
  </w:num>
  <w:num w:numId="8">
    <w:abstractNumId w:val="20"/>
  </w:num>
  <w:num w:numId="9">
    <w:abstractNumId w:val="25"/>
  </w:num>
  <w:num w:numId="10">
    <w:abstractNumId w:val="8"/>
  </w:num>
  <w:num w:numId="11">
    <w:abstractNumId w:val="10"/>
  </w:num>
  <w:num w:numId="12">
    <w:abstractNumId w:val="3"/>
  </w:num>
  <w:num w:numId="13">
    <w:abstractNumId w:val="9"/>
  </w:num>
  <w:num w:numId="14">
    <w:abstractNumId w:val="22"/>
  </w:num>
  <w:num w:numId="15">
    <w:abstractNumId w:val="30"/>
  </w:num>
  <w:num w:numId="16">
    <w:abstractNumId w:val="23"/>
  </w:num>
  <w:num w:numId="17">
    <w:abstractNumId w:val="29"/>
  </w:num>
  <w:num w:numId="18">
    <w:abstractNumId w:val="18"/>
  </w:num>
  <w:num w:numId="19">
    <w:abstractNumId w:val="1"/>
  </w:num>
  <w:num w:numId="20">
    <w:abstractNumId w:val="27"/>
  </w:num>
  <w:num w:numId="21">
    <w:abstractNumId w:val="16"/>
  </w:num>
  <w:num w:numId="22">
    <w:abstractNumId w:val="13"/>
  </w:num>
  <w:num w:numId="23">
    <w:abstractNumId w:val="5"/>
  </w:num>
  <w:num w:numId="24">
    <w:abstractNumId w:val="19"/>
  </w:num>
  <w:num w:numId="25">
    <w:abstractNumId w:val="21"/>
  </w:num>
  <w:num w:numId="26">
    <w:abstractNumId w:val="11"/>
  </w:num>
  <w:num w:numId="27">
    <w:abstractNumId w:val="2"/>
  </w:num>
  <w:num w:numId="28">
    <w:abstractNumId w:val="31"/>
  </w:num>
  <w:num w:numId="29">
    <w:abstractNumId w:val="26"/>
  </w:num>
  <w:num w:numId="30">
    <w:abstractNumId w:val="24"/>
  </w:num>
  <w:num w:numId="31">
    <w:abstractNumId w:val="15"/>
  </w:num>
  <w:num w:numId="32">
    <w:abstractNumId w:val="33"/>
  </w:num>
  <w:num w:numId="33">
    <w:abstractNumId w:val="2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o:colormru v:ext="edit" colors="#000048"/>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27"/>
    <w:rsid w:val="00010970"/>
    <w:rsid w:val="00022476"/>
    <w:rsid w:val="000245CF"/>
    <w:rsid w:val="00026BE0"/>
    <w:rsid w:val="000465AD"/>
    <w:rsid w:val="00051D56"/>
    <w:rsid w:val="00064179"/>
    <w:rsid w:val="000720F9"/>
    <w:rsid w:val="000758E7"/>
    <w:rsid w:val="00076DB3"/>
    <w:rsid w:val="000968D9"/>
    <w:rsid w:val="000B239A"/>
    <w:rsid w:val="000B49F0"/>
    <w:rsid w:val="000C559A"/>
    <w:rsid w:val="000D5CD2"/>
    <w:rsid w:val="000E3683"/>
    <w:rsid w:val="000F6C03"/>
    <w:rsid w:val="000F7424"/>
    <w:rsid w:val="001013A0"/>
    <w:rsid w:val="00107106"/>
    <w:rsid w:val="001078B4"/>
    <w:rsid w:val="001125AB"/>
    <w:rsid w:val="00114B22"/>
    <w:rsid w:val="00122475"/>
    <w:rsid w:val="00126B0F"/>
    <w:rsid w:val="0013129C"/>
    <w:rsid w:val="00134514"/>
    <w:rsid w:val="00142C44"/>
    <w:rsid w:val="001514C4"/>
    <w:rsid w:val="001545DF"/>
    <w:rsid w:val="00155C65"/>
    <w:rsid w:val="00172B18"/>
    <w:rsid w:val="00175688"/>
    <w:rsid w:val="00185539"/>
    <w:rsid w:val="00193211"/>
    <w:rsid w:val="001959F4"/>
    <w:rsid w:val="00196DAF"/>
    <w:rsid w:val="001B3EF4"/>
    <w:rsid w:val="001D4887"/>
    <w:rsid w:val="001D7CBA"/>
    <w:rsid w:val="001E3F48"/>
    <w:rsid w:val="001E5EB1"/>
    <w:rsid w:val="001F14E8"/>
    <w:rsid w:val="001F7556"/>
    <w:rsid w:val="00200DDC"/>
    <w:rsid w:val="00204FE0"/>
    <w:rsid w:val="002245B4"/>
    <w:rsid w:val="00224DA5"/>
    <w:rsid w:val="00225272"/>
    <w:rsid w:val="00233F81"/>
    <w:rsid w:val="002529BD"/>
    <w:rsid w:val="00260AD1"/>
    <w:rsid w:val="0027075E"/>
    <w:rsid w:val="00272027"/>
    <w:rsid w:val="00291206"/>
    <w:rsid w:val="002A4816"/>
    <w:rsid w:val="002B6213"/>
    <w:rsid w:val="002C4A7B"/>
    <w:rsid w:val="002C5034"/>
    <w:rsid w:val="002E38F8"/>
    <w:rsid w:val="002F27CA"/>
    <w:rsid w:val="003245D9"/>
    <w:rsid w:val="0033269C"/>
    <w:rsid w:val="00365EEB"/>
    <w:rsid w:val="00371E41"/>
    <w:rsid w:val="00380AAA"/>
    <w:rsid w:val="00382940"/>
    <w:rsid w:val="00387612"/>
    <w:rsid w:val="003B37AF"/>
    <w:rsid w:val="003B51BD"/>
    <w:rsid w:val="003B64B7"/>
    <w:rsid w:val="003C6180"/>
    <w:rsid w:val="003D5D45"/>
    <w:rsid w:val="003E494A"/>
    <w:rsid w:val="003F46AB"/>
    <w:rsid w:val="003F6A9D"/>
    <w:rsid w:val="004051CF"/>
    <w:rsid w:val="0042318B"/>
    <w:rsid w:val="00431640"/>
    <w:rsid w:val="00437C83"/>
    <w:rsid w:val="0044476F"/>
    <w:rsid w:val="0045536E"/>
    <w:rsid w:val="0045595C"/>
    <w:rsid w:val="00461C1E"/>
    <w:rsid w:val="0046393F"/>
    <w:rsid w:val="00466BB9"/>
    <w:rsid w:val="00466E3B"/>
    <w:rsid w:val="00472DEE"/>
    <w:rsid w:val="004979DA"/>
    <w:rsid w:val="004B1F23"/>
    <w:rsid w:val="004B5B7C"/>
    <w:rsid w:val="004B7EDB"/>
    <w:rsid w:val="004E079C"/>
    <w:rsid w:val="004F2F4E"/>
    <w:rsid w:val="004F4A6B"/>
    <w:rsid w:val="005019A3"/>
    <w:rsid w:val="005064C2"/>
    <w:rsid w:val="0051034F"/>
    <w:rsid w:val="00530A68"/>
    <w:rsid w:val="0053371D"/>
    <w:rsid w:val="00533F40"/>
    <w:rsid w:val="005372FF"/>
    <w:rsid w:val="00545C48"/>
    <w:rsid w:val="00554DF2"/>
    <w:rsid w:val="0055634A"/>
    <w:rsid w:val="00564391"/>
    <w:rsid w:val="0057580B"/>
    <w:rsid w:val="00584CA7"/>
    <w:rsid w:val="0058616A"/>
    <w:rsid w:val="00593BE3"/>
    <w:rsid w:val="00594CEF"/>
    <w:rsid w:val="005A69D7"/>
    <w:rsid w:val="005C09D5"/>
    <w:rsid w:val="005C0A77"/>
    <w:rsid w:val="005E39DF"/>
    <w:rsid w:val="005E5DAF"/>
    <w:rsid w:val="00612822"/>
    <w:rsid w:val="006129B8"/>
    <w:rsid w:val="00623A84"/>
    <w:rsid w:val="006338E0"/>
    <w:rsid w:val="00646434"/>
    <w:rsid w:val="00652760"/>
    <w:rsid w:val="006652BF"/>
    <w:rsid w:val="00671499"/>
    <w:rsid w:val="006833CC"/>
    <w:rsid w:val="00683490"/>
    <w:rsid w:val="006847E5"/>
    <w:rsid w:val="00686032"/>
    <w:rsid w:val="006A152B"/>
    <w:rsid w:val="006B06E6"/>
    <w:rsid w:val="006C1FF6"/>
    <w:rsid w:val="006C579B"/>
    <w:rsid w:val="006D2199"/>
    <w:rsid w:val="006D6CCC"/>
    <w:rsid w:val="006E036F"/>
    <w:rsid w:val="006F6900"/>
    <w:rsid w:val="00704C7F"/>
    <w:rsid w:val="007140FB"/>
    <w:rsid w:val="00741F0B"/>
    <w:rsid w:val="00744C3F"/>
    <w:rsid w:val="0075720A"/>
    <w:rsid w:val="00757C13"/>
    <w:rsid w:val="00760D26"/>
    <w:rsid w:val="007710F9"/>
    <w:rsid w:val="007773A8"/>
    <w:rsid w:val="00784ABE"/>
    <w:rsid w:val="007875D3"/>
    <w:rsid w:val="007935C9"/>
    <w:rsid w:val="007C29D2"/>
    <w:rsid w:val="007C2A54"/>
    <w:rsid w:val="007D0BE7"/>
    <w:rsid w:val="007D35D8"/>
    <w:rsid w:val="007E391F"/>
    <w:rsid w:val="007F25D2"/>
    <w:rsid w:val="007F5417"/>
    <w:rsid w:val="007F7EEF"/>
    <w:rsid w:val="008114EB"/>
    <w:rsid w:val="00860167"/>
    <w:rsid w:val="00860496"/>
    <w:rsid w:val="008611F4"/>
    <w:rsid w:val="00895C41"/>
    <w:rsid w:val="008D4175"/>
    <w:rsid w:val="008E6AC6"/>
    <w:rsid w:val="008F5F54"/>
    <w:rsid w:val="00904B97"/>
    <w:rsid w:val="00910828"/>
    <w:rsid w:val="009237A2"/>
    <w:rsid w:val="00937AF4"/>
    <w:rsid w:val="00946EF7"/>
    <w:rsid w:val="00951E7F"/>
    <w:rsid w:val="0096385E"/>
    <w:rsid w:val="00965B58"/>
    <w:rsid w:val="00970F50"/>
    <w:rsid w:val="00977FF4"/>
    <w:rsid w:val="009840BD"/>
    <w:rsid w:val="009844E4"/>
    <w:rsid w:val="009930F4"/>
    <w:rsid w:val="00995D0A"/>
    <w:rsid w:val="009B44E1"/>
    <w:rsid w:val="009C5424"/>
    <w:rsid w:val="009E49A9"/>
    <w:rsid w:val="009F1307"/>
    <w:rsid w:val="009F3952"/>
    <w:rsid w:val="009F7EDF"/>
    <w:rsid w:val="00A047BB"/>
    <w:rsid w:val="00A1515E"/>
    <w:rsid w:val="00A17C21"/>
    <w:rsid w:val="00A2265D"/>
    <w:rsid w:val="00A23683"/>
    <w:rsid w:val="00A30A19"/>
    <w:rsid w:val="00A36034"/>
    <w:rsid w:val="00A42950"/>
    <w:rsid w:val="00A454E2"/>
    <w:rsid w:val="00A5648E"/>
    <w:rsid w:val="00A57626"/>
    <w:rsid w:val="00A57723"/>
    <w:rsid w:val="00A6591A"/>
    <w:rsid w:val="00A714EC"/>
    <w:rsid w:val="00A71AD6"/>
    <w:rsid w:val="00A73D78"/>
    <w:rsid w:val="00A83488"/>
    <w:rsid w:val="00AA0DEB"/>
    <w:rsid w:val="00AA1B5C"/>
    <w:rsid w:val="00AA3A48"/>
    <w:rsid w:val="00AA3FC0"/>
    <w:rsid w:val="00AA424A"/>
    <w:rsid w:val="00AA49FE"/>
    <w:rsid w:val="00AB673A"/>
    <w:rsid w:val="00AC25DA"/>
    <w:rsid w:val="00AC2F5B"/>
    <w:rsid w:val="00AE174E"/>
    <w:rsid w:val="00AE43EA"/>
    <w:rsid w:val="00B02A43"/>
    <w:rsid w:val="00B20DEE"/>
    <w:rsid w:val="00B21D1A"/>
    <w:rsid w:val="00B44B39"/>
    <w:rsid w:val="00B53FA6"/>
    <w:rsid w:val="00B64BE3"/>
    <w:rsid w:val="00B6632E"/>
    <w:rsid w:val="00B775AB"/>
    <w:rsid w:val="00B84FC9"/>
    <w:rsid w:val="00B94F23"/>
    <w:rsid w:val="00B954C7"/>
    <w:rsid w:val="00B962C5"/>
    <w:rsid w:val="00B973F8"/>
    <w:rsid w:val="00BA0AAA"/>
    <w:rsid w:val="00BA349D"/>
    <w:rsid w:val="00BA3571"/>
    <w:rsid w:val="00BB261D"/>
    <w:rsid w:val="00BB7C61"/>
    <w:rsid w:val="00BC1DAC"/>
    <w:rsid w:val="00BC2A65"/>
    <w:rsid w:val="00BC444C"/>
    <w:rsid w:val="00BC6BFB"/>
    <w:rsid w:val="00BC723A"/>
    <w:rsid w:val="00BE0AE3"/>
    <w:rsid w:val="00BE584C"/>
    <w:rsid w:val="00BE7C27"/>
    <w:rsid w:val="00BF0F0B"/>
    <w:rsid w:val="00BF5E24"/>
    <w:rsid w:val="00C054D6"/>
    <w:rsid w:val="00C05877"/>
    <w:rsid w:val="00C2748C"/>
    <w:rsid w:val="00C32F2B"/>
    <w:rsid w:val="00C33280"/>
    <w:rsid w:val="00C4126C"/>
    <w:rsid w:val="00C470D8"/>
    <w:rsid w:val="00C573C5"/>
    <w:rsid w:val="00C6323C"/>
    <w:rsid w:val="00C638E4"/>
    <w:rsid w:val="00C648C3"/>
    <w:rsid w:val="00C66880"/>
    <w:rsid w:val="00C7255F"/>
    <w:rsid w:val="00C74488"/>
    <w:rsid w:val="00C85356"/>
    <w:rsid w:val="00CB0DD3"/>
    <w:rsid w:val="00CF0754"/>
    <w:rsid w:val="00CF17E2"/>
    <w:rsid w:val="00D0325E"/>
    <w:rsid w:val="00D14A27"/>
    <w:rsid w:val="00D437A4"/>
    <w:rsid w:val="00D50E7D"/>
    <w:rsid w:val="00D94BB4"/>
    <w:rsid w:val="00DA19A1"/>
    <w:rsid w:val="00DC0ACE"/>
    <w:rsid w:val="00DE2F6E"/>
    <w:rsid w:val="00DF087C"/>
    <w:rsid w:val="00E00CBD"/>
    <w:rsid w:val="00E068DD"/>
    <w:rsid w:val="00E149E9"/>
    <w:rsid w:val="00E14A77"/>
    <w:rsid w:val="00E15372"/>
    <w:rsid w:val="00E17C29"/>
    <w:rsid w:val="00E27A07"/>
    <w:rsid w:val="00E315B5"/>
    <w:rsid w:val="00E32FAA"/>
    <w:rsid w:val="00E3486F"/>
    <w:rsid w:val="00E56566"/>
    <w:rsid w:val="00E76198"/>
    <w:rsid w:val="00E80467"/>
    <w:rsid w:val="00E826C4"/>
    <w:rsid w:val="00EA4B31"/>
    <w:rsid w:val="00EA61B7"/>
    <w:rsid w:val="00EC5423"/>
    <w:rsid w:val="00ED0DD8"/>
    <w:rsid w:val="00ED5060"/>
    <w:rsid w:val="00EE0837"/>
    <w:rsid w:val="00EE7CF3"/>
    <w:rsid w:val="00EF5DE5"/>
    <w:rsid w:val="00EF7116"/>
    <w:rsid w:val="00F1077D"/>
    <w:rsid w:val="00F33032"/>
    <w:rsid w:val="00F411A8"/>
    <w:rsid w:val="00F422A2"/>
    <w:rsid w:val="00F43D37"/>
    <w:rsid w:val="00F44DBB"/>
    <w:rsid w:val="00F529AB"/>
    <w:rsid w:val="00F531C6"/>
    <w:rsid w:val="00F5750C"/>
    <w:rsid w:val="00F61DF4"/>
    <w:rsid w:val="00F668D9"/>
    <w:rsid w:val="00F679C3"/>
    <w:rsid w:val="00F67A11"/>
    <w:rsid w:val="00F74275"/>
    <w:rsid w:val="00F82275"/>
    <w:rsid w:val="00F874FA"/>
    <w:rsid w:val="00F87B32"/>
    <w:rsid w:val="00FA5866"/>
    <w:rsid w:val="00FB09F2"/>
    <w:rsid w:val="00FC0D7A"/>
    <w:rsid w:val="00FC645E"/>
    <w:rsid w:val="00FD13E2"/>
    <w:rsid w:val="00FD5104"/>
    <w:rsid w:val="00FD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ru v:ext="edit" colors="#00004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uiPriority w:val="99"/>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uiPriority w:val="99"/>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3357</Characters>
  <Application>Microsoft Office Word</Application>
  <DocSecurity>4</DocSecurity>
  <Lines>27</Lines>
  <Paragraphs>8</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Czajka, Christopher</cp:lastModifiedBy>
  <cp:revision>2</cp:revision>
  <cp:lastPrinted>2011-06-21T14:48:00Z</cp:lastPrinted>
  <dcterms:created xsi:type="dcterms:W3CDTF">2012-02-06T15:02:00Z</dcterms:created>
  <dcterms:modified xsi:type="dcterms:W3CDTF">2012-02-06T15:02:00Z</dcterms:modified>
</cp:coreProperties>
</file>