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658" w:rsidRPr="00620402" w:rsidRDefault="00050658" w:rsidP="00050658">
      <w:pPr>
        <w:autoSpaceDE w:val="0"/>
        <w:autoSpaceDN w:val="0"/>
        <w:adjustRightInd w:val="0"/>
        <w:rPr>
          <w:rFonts w:ascii="Palatino Linotype" w:hAnsi="Palatino Linotype" w:cs="PalatinoLinotype,Italic"/>
          <w:i/>
          <w:iCs/>
        </w:rPr>
      </w:pPr>
      <w:r w:rsidRPr="00620402">
        <w:rPr>
          <w:rFonts w:ascii="Palatino Linotype" w:hAnsi="Palatino Linotype" w:cs="PalatinoLinotype,Italic"/>
          <w:i/>
          <w:iCs/>
        </w:rPr>
        <w:t>The creators of MISSION US have assembled the following list of websites, fiction, non-fiction, film, and</w:t>
      </w:r>
    </w:p>
    <w:p w:rsidR="00050658" w:rsidRPr="00620402" w:rsidRDefault="00050658" w:rsidP="00050658">
      <w:pPr>
        <w:autoSpaceDE w:val="0"/>
        <w:autoSpaceDN w:val="0"/>
        <w:adjustRightInd w:val="0"/>
        <w:rPr>
          <w:rFonts w:ascii="Palatino Linotype" w:hAnsi="Palatino Linotype" w:cs="PalatinoLinotype,Italic"/>
          <w:i/>
          <w:iCs/>
        </w:rPr>
      </w:pPr>
      <w:proofErr w:type="gramStart"/>
      <w:r w:rsidRPr="00620402">
        <w:rPr>
          <w:rFonts w:ascii="Palatino Linotype" w:hAnsi="Palatino Linotype" w:cs="PalatinoLinotype,Italic"/>
          <w:i/>
          <w:iCs/>
        </w:rPr>
        <w:t>television</w:t>
      </w:r>
      <w:proofErr w:type="gramEnd"/>
      <w:r w:rsidRPr="00620402">
        <w:rPr>
          <w:rFonts w:ascii="Palatino Linotype" w:hAnsi="Palatino Linotype" w:cs="PalatinoLinotype,Italic"/>
          <w:i/>
          <w:iCs/>
        </w:rPr>
        <w:t xml:space="preserve"> productions to enhance and extend teacher and student learning about the people, places, and</w:t>
      </w:r>
    </w:p>
    <w:p w:rsidR="00134514" w:rsidRPr="00620402" w:rsidRDefault="00050658" w:rsidP="00050658">
      <w:pPr>
        <w:rPr>
          <w:rFonts w:ascii="Palatino Linotype" w:hAnsi="Palatino Linotype" w:cs="PalatinoLinotype,Italic"/>
          <w:i/>
          <w:iCs/>
        </w:rPr>
      </w:pPr>
      <w:proofErr w:type="gramStart"/>
      <w:r w:rsidRPr="00620402">
        <w:rPr>
          <w:rFonts w:ascii="Palatino Linotype" w:hAnsi="Palatino Linotype" w:cs="PalatinoLinotype,Italic"/>
          <w:i/>
          <w:iCs/>
        </w:rPr>
        <w:t>historical</w:t>
      </w:r>
      <w:proofErr w:type="gramEnd"/>
      <w:r w:rsidRPr="00620402">
        <w:rPr>
          <w:rFonts w:ascii="Palatino Linotype" w:hAnsi="Palatino Linotype" w:cs="PalatinoLinotype,Italic"/>
          <w:i/>
          <w:iCs/>
        </w:rPr>
        <w:t xml:space="preserve"> events depicted in the game.</w:t>
      </w:r>
    </w:p>
    <w:p w:rsidR="00D87DA9" w:rsidRPr="00620402" w:rsidRDefault="00D87DA9" w:rsidP="00050658">
      <w:pPr>
        <w:rPr>
          <w:rFonts w:ascii="Palatino Linotype" w:hAnsi="Palatino Linotype" w:cs="PalatinoLinotype,Italic"/>
          <w:i/>
          <w:iCs/>
        </w:rPr>
      </w:pPr>
    </w:p>
    <w:p w:rsidR="00620402" w:rsidRDefault="00620402" w:rsidP="00620402">
      <w:pPr>
        <w:rPr>
          <w:rFonts w:ascii="Palatino Linotype" w:hAnsi="Palatino Linotype"/>
          <w:b/>
        </w:rPr>
      </w:pPr>
      <w:r w:rsidRPr="00620402">
        <w:rPr>
          <w:rFonts w:ascii="Palatino Linotype" w:hAnsi="Palatino Linotype"/>
          <w:b/>
          <w:u w:val="single"/>
        </w:rPr>
        <w:t>I.</w:t>
      </w:r>
      <w:r>
        <w:rPr>
          <w:rFonts w:ascii="Palatino Linotype" w:hAnsi="Palatino Linotype"/>
          <w:b/>
          <w:u w:val="single"/>
        </w:rPr>
        <w:t xml:space="preserve"> WEB RESOURCES</w:t>
      </w:r>
    </w:p>
    <w:p w:rsidR="00620402" w:rsidRPr="00620402" w:rsidRDefault="00620402" w:rsidP="00620402">
      <w:pPr>
        <w:rPr>
          <w:rFonts w:ascii="Palatino Linotype" w:hAnsi="Palatino Linotype"/>
          <w:b/>
        </w:rPr>
      </w:pPr>
    </w:p>
    <w:p w:rsidR="00D87DA9" w:rsidRPr="00620402" w:rsidRDefault="00D87DA9" w:rsidP="00D87DA9">
      <w:pPr>
        <w:rPr>
          <w:rFonts w:ascii="Palatino Linotype" w:hAnsi="Palatino Linotype"/>
          <w:b/>
          <w:i/>
        </w:rPr>
      </w:pPr>
      <w:r w:rsidRPr="00620402">
        <w:rPr>
          <w:rFonts w:ascii="Palatino Linotype" w:hAnsi="Palatino Linotype"/>
          <w:b/>
          <w:i/>
        </w:rPr>
        <w:t>Portals and Collections</w:t>
      </w:r>
    </w:p>
    <w:p w:rsidR="00D87DA9" w:rsidRPr="00620402" w:rsidRDefault="00D87DA9" w:rsidP="00D87DA9">
      <w:pPr>
        <w:rPr>
          <w:rFonts w:ascii="Palatino Linotype" w:hAnsi="Palatino Linotype"/>
          <w:b/>
          <w:i/>
        </w:rPr>
      </w:pPr>
    </w:p>
    <w:p w:rsidR="00D87DA9" w:rsidRPr="00620402" w:rsidRDefault="00D87DA9" w:rsidP="00D87DA9">
      <w:pPr>
        <w:rPr>
          <w:rFonts w:ascii="Palatino Linotype" w:hAnsi="Palatino Linotype"/>
        </w:rPr>
      </w:pPr>
      <w:r w:rsidRPr="00620402">
        <w:rPr>
          <w:rFonts w:ascii="Palatino Linotype" w:hAnsi="Palatino Linotype"/>
        </w:rPr>
        <w:t>Academic Info: American History—U.S. History</w:t>
      </w:r>
    </w:p>
    <w:p w:rsidR="00D87DA9" w:rsidRPr="00620402" w:rsidRDefault="007E46B3" w:rsidP="00D87DA9">
      <w:pPr>
        <w:rPr>
          <w:rFonts w:ascii="Palatino Linotype" w:hAnsi="Palatino Linotype"/>
        </w:rPr>
      </w:pPr>
      <w:hyperlink r:id="rId9" w:history="1">
        <w:r w:rsidR="00D87DA9" w:rsidRPr="00620402">
          <w:rPr>
            <w:rStyle w:val="Hyperlink"/>
            <w:rFonts w:ascii="Palatino Linotype" w:hAnsi="Palatino Linotype"/>
          </w:rPr>
          <w:t>http://www.academicinfo.net/histus.html</w:t>
        </w:r>
      </w:hyperlink>
    </w:p>
    <w:p w:rsidR="00D87DA9" w:rsidRPr="00620402" w:rsidRDefault="00D87DA9" w:rsidP="00D87DA9">
      <w:pPr>
        <w:rPr>
          <w:rFonts w:ascii="Palatino Linotype" w:hAnsi="Palatino Linotype"/>
        </w:rPr>
      </w:pPr>
      <w:r w:rsidRPr="00620402">
        <w:rPr>
          <w:rFonts w:ascii="Palatino Linotype" w:hAnsi="Palatino Linotype"/>
        </w:rPr>
        <w:t xml:space="preserve">Portal containing links to resources categorized by </w:t>
      </w:r>
      <w:r w:rsidR="007E46B3" w:rsidRPr="00620402">
        <w:rPr>
          <w:rFonts w:ascii="Palatino Linotype" w:hAnsi="Palatino Linotype"/>
        </w:rPr>
        <w:t>period and</w:t>
      </w:r>
      <w:r w:rsidRPr="00620402">
        <w:rPr>
          <w:rFonts w:ascii="Palatino Linotype" w:hAnsi="Palatino Linotype"/>
        </w:rPr>
        <w:t xml:space="preserve"> topical categories.</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Africa: South of the Sahara, Stanford University</w:t>
      </w:r>
    </w:p>
    <w:p w:rsidR="00D87DA9" w:rsidRPr="00620402" w:rsidRDefault="007E46B3" w:rsidP="00D87DA9">
      <w:pPr>
        <w:rPr>
          <w:rFonts w:ascii="Palatino Linotype" w:hAnsi="Palatino Linotype"/>
        </w:rPr>
      </w:pPr>
      <w:hyperlink r:id="rId10" w:history="1">
        <w:r w:rsidR="00D87DA9" w:rsidRPr="00620402">
          <w:rPr>
            <w:rStyle w:val="Hyperlink"/>
            <w:rFonts w:ascii="Palatino Linotype" w:hAnsi="Palatino Linotype"/>
          </w:rPr>
          <w:t>http://library.stanford.edu/depts/ssrg/africa/history/hislavery.html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 xml:space="preserve">A collection of resources documenting topics </w:t>
      </w:r>
      <w:r w:rsidR="00DF2EBC">
        <w:rPr>
          <w:rFonts w:ascii="Palatino Linotype" w:hAnsi="Palatino Linotype"/>
        </w:rPr>
        <w:t xml:space="preserve">such </w:t>
      </w:r>
      <w:r w:rsidRPr="00620402">
        <w:rPr>
          <w:rFonts w:ascii="Palatino Linotype" w:hAnsi="Palatino Linotype"/>
        </w:rPr>
        <w:t xml:space="preserve">as the Trans-Atlantic slave trade, African genealogy, the </w:t>
      </w:r>
      <w:r w:rsidRPr="00620402">
        <w:rPr>
          <w:rFonts w:ascii="Palatino Linotype" w:hAnsi="Palatino Linotype"/>
          <w:i/>
        </w:rPr>
        <w:t>Amistad</w:t>
      </w:r>
      <w:r w:rsidRPr="00620402">
        <w:rPr>
          <w:rFonts w:ascii="Palatino Linotype" w:hAnsi="Palatino Linotype"/>
        </w:rPr>
        <w:t xml:space="preserve">, antislavery literature, </w:t>
      </w:r>
      <w:r w:rsidR="00C745B1">
        <w:rPr>
          <w:rFonts w:ascii="Palatino Linotype" w:hAnsi="Palatino Linotype"/>
        </w:rPr>
        <w:t xml:space="preserve">and </w:t>
      </w:r>
      <w:r w:rsidRPr="00620402">
        <w:rPr>
          <w:rFonts w:ascii="Palatino Linotype" w:hAnsi="Palatino Linotype"/>
        </w:rPr>
        <w:t>famous slaves, among other topics.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Best of History Web Sites</w:t>
      </w:r>
    </w:p>
    <w:p w:rsidR="00D87DA9" w:rsidRPr="00620402" w:rsidRDefault="00664A43" w:rsidP="00D87DA9">
      <w:pPr>
        <w:rPr>
          <w:rFonts w:ascii="Palatino Linotype" w:hAnsi="Palatino Linotype"/>
        </w:rPr>
      </w:pPr>
      <w:hyperlink r:id="rId11" w:history="1">
        <w:r w:rsidR="00DF2EBC">
          <w:rPr>
            <w:rStyle w:val="Hyperlink"/>
            <w:rFonts w:ascii="Palatino Linotype" w:hAnsi="Palatino Linotype"/>
          </w:rPr>
          <w:t>h</w:t>
        </w:r>
        <w:r w:rsidR="00D87DA9" w:rsidRPr="00620402">
          <w:rPr>
            <w:rStyle w:val="Hyperlink"/>
            <w:rFonts w:ascii="Palatino Linotype" w:hAnsi="Palatino Linotype"/>
          </w:rPr>
          <w:t>ttp://www.besthistorysites.net</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proofErr w:type="gramStart"/>
      <w:r w:rsidRPr="00620402">
        <w:rPr>
          <w:rFonts w:ascii="Palatino Linotype" w:hAnsi="Palatino Linotype"/>
        </w:rPr>
        <w:t xml:space="preserve">Portal linking to over a thousand history </w:t>
      </w:r>
      <w:r w:rsidR="00777A08">
        <w:rPr>
          <w:rFonts w:ascii="Palatino Linotype" w:hAnsi="Palatino Linotype"/>
        </w:rPr>
        <w:t>websites</w:t>
      </w:r>
      <w:r w:rsidRPr="00620402">
        <w:rPr>
          <w:rFonts w:ascii="Palatino Linotype" w:hAnsi="Palatino Linotype"/>
        </w:rPr>
        <w:t xml:space="preserve"> and teacher resources.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History of American Slavery, 1619-1865, Georgetown College</w:t>
      </w:r>
    </w:p>
    <w:p w:rsidR="00D87DA9" w:rsidRPr="00620402" w:rsidRDefault="007E46B3" w:rsidP="00D87DA9">
      <w:pPr>
        <w:rPr>
          <w:rFonts w:ascii="Palatino Linotype" w:hAnsi="Palatino Linotype"/>
        </w:rPr>
      </w:pPr>
      <w:hyperlink r:id="rId12" w:history="1">
        <w:r w:rsidR="00D87DA9" w:rsidRPr="00620402">
          <w:rPr>
            <w:rStyle w:val="Hyperlink"/>
            <w:rFonts w:ascii="Palatino Linotype" w:hAnsi="Palatino Linotype"/>
          </w:rPr>
          <w:t>http://spider.georgetowncollege.edu/htallant/courses/his475/475links.htm</w:t>
        </w:r>
      </w:hyperlink>
    </w:p>
    <w:p w:rsidR="00D87DA9" w:rsidRPr="00620402" w:rsidRDefault="00D87DA9" w:rsidP="00D87DA9">
      <w:pPr>
        <w:rPr>
          <w:rFonts w:ascii="Palatino Linotype" w:hAnsi="Palatino Linotype"/>
        </w:rPr>
      </w:pPr>
      <w:r w:rsidRPr="00620402">
        <w:rPr>
          <w:rFonts w:ascii="Palatino Linotype" w:hAnsi="Palatino Linotype"/>
        </w:rPr>
        <w:t>Research links to primary and secondary sources, documentation projects, and demographics about American slavery.</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The African-American Migration Experience</w:t>
      </w:r>
    </w:p>
    <w:p w:rsidR="00D87DA9" w:rsidRPr="00620402" w:rsidRDefault="007E46B3" w:rsidP="00D87DA9">
      <w:pPr>
        <w:rPr>
          <w:rFonts w:ascii="Palatino Linotype" w:hAnsi="Palatino Linotype"/>
        </w:rPr>
      </w:pPr>
      <w:hyperlink r:id="rId13" w:history="1">
        <w:r w:rsidR="00D87DA9" w:rsidRPr="00620402">
          <w:rPr>
            <w:rStyle w:val="Hyperlink"/>
            <w:rFonts w:ascii="Palatino Linotype" w:hAnsi="Palatino Linotype"/>
          </w:rPr>
          <w:t>http://www.inmotionaame.org/home.cfm</w:t>
        </w:r>
      </w:hyperlink>
    </w:p>
    <w:p w:rsidR="00D87DA9" w:rsidRPr="00620402" w:rsidRDefault="00D87DA9" w:rsidP="00D87DA9">
      <w:pPr>
        <w:rPr>
          <w:rFonts w:ascii="Palatino Linotype" w:hAnsi="Palatino Linotype"/>
        </w:rPr>
      </w:pPr>
      <w:r w:rsidRPr="00620402">
        <w:rPr>
          <w:rFonts w:ascii="Palatino Linotype" w:hAnsi="Palatino Linotype"/>
        </w:rPr>
        <w:t>Links to information and primary sources about such topics as “The Transatlantic Slave Trade,” “Runaway Journeys,” and “The Domestic Slave Trade.”</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 xml:space="preserve">Teacher </w:t>
      </w:r>
      <w:proofErr w:type="spellStart"/>
      <w:r w:rsidRPr="00620402">
        <w:rPr>
          <w:rFonts w:ascii="Palatino Linotype" w:hAnsi="Palatino Linotype"/>
        </w:rPr>
        <w:t>Tidbytes</w:t>
      </w:r>
      <w:proofErr w:type="spellEnd"/>
    </w:p>
    <w:p w:rsidR="00D87DA9" w:rsidRPr="00620402" w:rsidRDefault="007E46B3" w:rsidP="00D87DA9">
      <w:pPr>
        <w:rPr>
          <w:rFonts w:ascii="Palatino Linotype" w:hAnsi="Palatino Linotype"/>
        </w:rPr>
      </w:pPr>
      <w:hyperlink r:id="rId14" w:history="1">
        <w:r w:rsidR="00D87DA9" w:rsidRPr="00620402">
          <w:rPr>
            <w:rStyle w:val="Hyperlink"/>
            <w:rFonts w:ascii="Palatino Linotype" w:hAnsi="Palatino Linotype"/>
          </w:rPr>
          <w:t>http://www.teachertidbytes.com/web_resources/american_history.html</w:t>
        </w:r>
      </w:hyperlink>
    </w:p>
    <w:p w:rsidR="00D87DA9" w:rsidRPr="00620402" w:rsidRDefault="00D87DA9" w:rsidP="00D87DA9">
      <w:pPr>
        <w:rPr>
          <w:rFonts w:ascii="Palatino Linotype" w:hAnsi="Palatino Linotype"/>
        </w:rPr>
      </w:pPr>
      <w:r w:rsidRPr="00620402">
        <w:rPr>
          <w:rFonts w:ascii="Palatino Linotype" w:hAnsi="Palatino Linotype"/>
        </w:rPr>
        <w:t>Portal containing links to American history lesson plans, tips for teaching, and primary sources.</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Yale Slavery and Abolition Portal</w:t>
      </w:r>
    </w:p>
    <w:p w:rsidR="00D87DA9" w:rsidRPr="00620402" w:rsidRDefault="007E46B3" w:rsidP="00D87DA9">
      <w:pPr>
        <w:rPr>
          <w:rFonts w:ascii="Palatino Linotype" w:hAnsi="Palatino Linotype"/>
        </w:rPr>
      </w:pPr>
      <w:hyperlink r:id="rId15" w:history="1">
        <w:r w:rsidR="00D87DA9" w:rsidRPr="00620402">
          <w:rPr>
            <w:rStyle w:val="Hyperlink"/>
            <w:rFonts w:ascii="Palatino Linotype" w:hAnsi="Palatino Linotype"/>
          </w:rPr>
          <w:t>http://slavery.yale.edu</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A collection of links and digital databases concerning the topics of slavery and abolition.</w:t>
      </w:r>
      <w:proofErr w:type="gramEnd"/>
      <w:r w:rsidRPr="00620402">
        <w:rPr>
          <w:rFonts w:ascii="Palatino Linotype" w:hAnsi="Palatino Linotype"/>
        </w:rPr>
        <w:t xml:space="preserve"> </w:t>
      </w:r>
    </w:p>
    <w:p w:rsidR="00D87DA9" w:rsidRPr="00620402" w:rsidRDefault="00D87DA9" w:rsidP="00D87DA9">
      <w:pPr>
        <w:rPr>
          <w:rFonts w:ascii="Palatino Linotype" w:hAnsi="Palatino Linotype"/>
          <w:b/>
          <w:i/>
        </w:rPr>
      </w:pPr>
    </w:p>
    <w:p w:rsidR="00D87DA9" w:rsidRPr="00620402" w:rsidRDefault="00D87DA9" w:rsidP="00D87DA9">
      <w:pPr>
        <w:rPr>
          <w:rFonts w:ascii="Palatino Linotype" w:hAnsi="Palatino Linotype"/>
          <w:b/>
          <w:i/>
        </w:rPr>
      </w:pPr>
      <w:r w:rsidRPr="00620402">
        <w:rPr>
          <w:rFonts w:ascii="Palatino Linotype" w:hAnsi="Palatino Linotype"/>
          <w:b/>
          <w:i/>
        </w:rPr>
        <w:t>Links, Resources, and Videos on Demand</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Digital History</w:t>
      </w:r>
    </w:p>
    <w:p w:rsidR="00D87DA9" w:rsidRPr="00620402" w:rsidRDefault="007E46B3" w:rsidP="00D87DA9">
      <w:pPr>
        <w:rPr>
          <w:rFonts w:ascii="Palatino Linotype" w:hAnsi="Palatino Linotype"/>
        </w:rPr>
      </w:pPr>
      <w:hyperlink r:id="rId16" w:history="1">
        <w:r w:rsidR="00D87DA9" w:rsidRPr="00620402">
          <w:rPr>
            <w:rStyle w:val="Hyperlink"/>
            <w:rFonts w:ascii="Palatino Linotype" w:hAnsi="Palatino Linotype"/>
          </w:rPr>
          <w:t>http://www.digitalhistory.uh.edu</w:t>
        </w:r>
      </w:hyperlink>
    </w:p>
    <w:p w:rsidR="00D87DA9" w:rsidRPr="00620402" w:rsidRDefault="00C745B1" w:rsidP="00D87DA9">
      <w:pPr>
        <w:rPr>
          <w:rFonts w:ascii="Palatino Linotype" w:hAnsi="Palatino Linotype"/>
        </w:rPr>
      </w:pPr>
      <w:r>
        <w:rPr>
          <w:rFonts w:ascii="Palatino Linotype" w:hAnsi="Palatino Linotype"/>
        </w:rPr>
        <w:t>An o</w:t>
      </w:r>
      <w:r w:rsidR="00D87DA9" w:rsidRPr="00620402">
        <w:rPr>
          <w:rFonts w:ascii="Palatino Linotype" w:hAnsi="Palatino Linotype"/>
        </w:rPr>
        <w:t>nline textbook, primary source documents, multimedia resources, timeline, guides, and online exhibition.</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 xml:space="preserve">Gilder </w:t>
      </w:r>
      <w:proofErr w:type="spellStart"/>
      <w:r w:rsidRPr="00620402">
        <w:rPr>
          <w:rFonts w:ascii="Palatino Linotype" w:hAnsi="Palatino Linotype"/>
        </w:rPr>
        <w:t>Lehrman</w:t>
      </w:r>
      <w:proofErr w:type="spellEnd"/>
      <w:r w:rsidRPr="00620402">
        <w:rPr>
          <w:rFonts w:ascii="Palatino Linotype" w:hAnsi="Palatino Linotype"/>
        </w:rPr>
        <w:t xml:space="preserve"> Institute of American History</w:t>
      </w:r>
    </w:p>
    <w:p w:rsidR="00D87DA9" w:rsidRPr="00620402" w:rsidRDefault="007E46B3" w:rsidP="00D87DA9">
      <w:pPr>
        <w:rPr>
          <w:rFonts w:ascii="Palatino Linotype" w:hAnsi="Palatino Linotype"/>
        </w:rPr>
      </w:pPr>
      <w:hyperlink r:id="rId17" w:history="1">
        <w:r w:rsidR="00D87DA9" w:rsidRPr="00620402">
          <w:rPr>
            <w:rStyle w:val="Hyperlink"/>
            <w:rFonts w:ascii="Palatino Linotype" w:hAnsi="Palatino Linotype"/>
          </w:rPr>
          <w:t>http://gilderlehrman.org/teachers/index.html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A variety of American history resources for teachers and students.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National Park Service—</w:t>
      </w:r>
      <w:proofErr w:type="gramStart"/>
      <w:r w:rsidRPr="00620402">
        <w:rPr>
          <w:rFonts w:ascii="Palatino Linotype" w:hAnsi="Palatino Linotype"/>
        </w:rPr>
        <w:t>The</w:t>
      </w:r>
      <w:proofErr w:type="gramEnd"/>
      <w:r w:rsidRPr="00620402">
        <w:rPr>
          <w:rFonts w:ascii="Palatino Linotype" w:hAnsi="Palatino Linotype"/>
        </w:rPr>
        <w:t xml:space="preserve"> Civil War: 150 Years</w:t>
      </w:r>
    </w:p>
    <w:p w:rsidR="00D87DA9" w:rsidRPr="00620402" w:rsidRDefault="007E46B3" w:rsidP="00D87DA9">
      <w:pPr>
        <w:rPr>
          <w:rFonts w:ascii="Palatino Linotype" w:hAnsi="Palatino Linotype"/>
        </w:rPr>
      </w:pPr>
      <w:hyperlink r:id="rId18" w:history="1">
        <w:r w:rsidR="00D87DA9" w:rsidRPr="00620402">
          <w:rPr>
            <w:rStyle w:val="Hyperlink"/>
            <w:rFonts w:ascii="Palatino Linotype" w:hAnsi="Palatino Linotype"/>
          </w:rPr>
          <w:t>http://www.nps.gov/civilwar150</w:t>
        </w:r>
      </w:hyperlink>
    </w:p>
    <w:p w:rsidR="00D87DA9" w:rsidRPr="00620402" w:rsidRDefault="00D87DA9" w:rsidP="00D87DA9">
      <w:pPr>
        <w:rPr>
          <w:rFonts w:ascii="Palatino Linotype" w:hAnsi="Palatino Linotype"/>
        </w:rPr>
      </w:pPr>
      <w:r w:rsidRPr="00620402">
        <w:rPr>
          <w:rFonts w:ascii="Palatino Linotype" w:hAnsi="Palatino Linotype"/>
        </w:rPr>
        <w:t xml:space="preserve">The National Park Service’s commemoration of the Civil War’s sesquicentennial, including a link to the parks </w:t>
      </w:r>
      <w:r w:rsidR="008838D7">
        <w:rPr>
          <w:rFonts w:ascii="Palatino Linotype" w:hAnsi="Palatino Linotype"/>
        </w:rPr>
        <w:t>addressing</w:t>
      </w:r>
      <w:r w:rsidRPr="00620402">
        <w:rPr>
          <w:rFonts w:ascii="Palatino Linotype" w:hAnsi="Palatino Linotype"/>
        </w:rPr>
        <w:t xml:space="preserve"> the issue of slavery.</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National Park Service—Aboard the Underground Railroad</w:t>
      </w:r>
    </w:p>
    <w:p w:rsidR="00D87DA9" w:rsidRPr="00620402" w:rsidRDefault="007E46B3" w:rsidP="00D87DA9">
      <w:pPr>
        <w:rPr>
          <w:rFonts w:ascii="Palatino Linotype" w:hAnsi="Palatino Linotype"/>
        </w:rPr>
      </w:pPr>
      <w:hyperlink r:id="rId19" w:history="1">
        <w:r w:rsidR="00D87DA9" w:rsidRPr="00620402">
          <w:rPr>
            <w:rStyle w:val="Hyperlink"/>
            <w:rFonts w:ascii="Palatino Linotype" w:hAnsi="Palatino Linotype"/>
          </w:rPr>
          <w:t>http://www.nps.gov/history/nr/travel/underground</w:t>
        </w:r>
      </w:hyperlink>
    </w:p>
    <w:p w:rsidR="00D87DA9" w:rsidRPr="00620402" w:rsidRDefault="00D87DA9" w:rsidP="00D87DA9">
      <w:pPr>
        <w:rPr>
          <w:rFonts w:ascii="Palatino Linotype" w:hAnsi="Palatino Linotype"/>
        </w:rPr>
      </w:pPr>
      <w:r w:rsidRPr="00620402">
        <w:rPr>
          <w:rFonts w:ascii="Palatino Linotype" w:hAnsi="Palatino Linotype"/>
        </w:rPr>
        <w:t>The National Park Service’s sites dedicated to the Underground Railroad, including introductory passages on the slave trade, antislavery activities, and the Civil War.</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Underground Railroad Experience—City College of New York</w:t>
      </w:r>
    </w:p>
    <w:p w:rsidR="00D87DA9" w:rsidRPr="00620402" w:rsidRDefault="007E46B3" w:rsidP="00D87DA9">
      <w:pPr>
        <w:rPr>
          <w:rFonts w:ascii="Palatino Linotype" w:hAnsi="Palatino Linotype"/>
        </w:rPr>
      </w:pPr>
      <w:hyperlink r:id="rId20" w:history="1">
        <w:r w:rsidR="00D87DA9" w:rsidRPr="00620402">
          <w:rPr>
            <w:rStyle w:val="Hyperlink"/>
            <w:rFonts w:ascii="Palatino Linotype" w:hAnsi="Palatino Linotype"/>
          </w:rPr>
          <w:t>http://www.ccny.cuny.edu/undergroundrailroadexperience/index_flash.html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A collection of routes, stories (primary sources), themes, and recent discoveries/news about the Underground Railroad.</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Underground Railroad in New York—New York History Net</w:t>
      </w:r>
    </w:p>
    <w:p w:rsidR="00D87DA9" w:rsidRPr="00620402" w:rsidRDefault="007E46B3" w:rsidP="00D87DA9">
      <w:pPr>
        <w:rPr>
          <w:rFonts w:ascii="Palatino Linotype" w:hAnsi="Palatino Linotype"/>
        </w:rPr>
      </w:pPr>
      <w:hyperlink r:id="rId21" w:history="1">
        <w:r w:rsidR="00D87DA9" w:rsidRPr="00620402">
          <w:rPr>
            <w:rStyle w:val="Hyperlink"/>
            <w:rFonts w:ascii="Palatino Linotype" w:hAnsi="Palatino Linotype"/>
          </w:rPr>
          <w:t>http://www.nyhistory.com/ugrr</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Information pertaining to the routes, people, and places that were integral for the Underground Railroad in New York State.</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Abolitionism in America—Cornell University</w:t>
      </w:r>
    </w:p>
    <w:p w:rsidR="00D87DA9" w:rsidRPr="00620402" w:rsidRDefault="007E46B3" w:rsidP="00D87DA9">
      <w:pPr>
        <w:rPr>
          <w:rFonts w:ascii="Palatino Linotype" w:hAnsi="Palatino Linotype"/>
        </w:rPr>
      </w:pPr>
      <w:hyperlink r:id="rId22" w:history="1">
        <w:r w:rsidR="00D87DA9" w:rsidRPr="00620402">
          <w:rPr>
            <w:rStyle w:val="Hyperlink"/>
            <w:rFonts w:ascii="Palatino Linotype" w:hAnsi="Palatino Linotype"/>
          </w:rPr>
          <w:t>http://rmc.library.cornell.edu/abolitionism/spread_word.htm</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Presents passages and primary sources that seek to uncover the “intellectual, moral, and political struggle to achieve freedom for all Americans” during the nineteenth century.</w:t>
      </w:r>
      <w:proofErr w:type="gramEnd"/>
    </w:p>
    <w:p w:rsidR="00D87DA9" w:rsidRPr="00620402" w:rsidRDefault="00D87DA9" w:rsidP="00D87DA9">
      <w:pPr>
        <w:rPr>
          <w:rFonts w:ascii="Palatino Linotype" w:hAnsi="Palatino Linotype"/>
        </w:rPr>
      </w:pPr>
    </w:p>
    <w:p w:rsidR="00777A08" w:rsidRDefault="00777A08"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America’s Library</w:t>
      </w:r>
    </w:p>
    <w:p w:rsidR="00D87DA9" w:rsidRPr="00620402" w:rsidRDefault="007E46B3" w:rsidP="00D87DA9">
      <w:pPr>
        <w:rPr>
          <w:rFonts w:ascii="Palatino Linotype" w:hAnsi="Palatino Linotype"/>
        </w:rPr>
      </w:pPr>
      <w:hyperlink r:id="rId23" w:history="1">
        <w:r w:rsidR="00D87DA9" w:rsidRPr="00620402">
          <w:rPr>
            <w:rStyle w:val="Hyperlink"/>
            <w:rFonts w:ascii="Palatino Linotype" w:hAnsi="Palatino Linotype"/>
          </w:rPr>
          <w:t>http://www.americaslibrary.gov</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 xml:space="preserve">Library of Congress site for kids, containing information about U.S. </w:t>
      </w:r>
      <w:r w:rsidR="00777A08">
        <w:rPr>
          <w:rFonts w:ascii="Palatino Linotype" w:hAnsi="Palatino Linotype"/>
        </w:rPr>
        <w:t>h</w:t>
      </w:r>
      <w:r w:rsidRPr="00620402">
        <w:rPr>
          <w:rFonts w:ascii="Palatino Linotype" w:hAnsi="Palatino Linotype"/>
        </w:rPr>
        <w:t>istory.</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U.S. National Slavery Museum</w:t>
      </w:r>
    </w:p>
    <w:p w:rsidR="00D87DA9" w:rsidRPr="00620402" w:rsidRDefault="007E46B3" w:rsidP="00D87DA9">
      <w:pPr>
        <w:rPr>
          <w:rFonts w:ascii="Palatino Linotype" w:hAnsi="Palatino Linotype"/>
        </w:rPr>
      </w:pPr>
      <w:hyperlink r:id="rId24" w:history="1">
        <w:r w:rsidR="00D87DA9" w:rsidRPr="00620402">
          <w:rPr>
            <w:rStyle w:val="Hyperlink"/>
            <w:rFonts w:ascii="Palatino Linotype" w:hAnsi="Palatino Linotype"/>
          </w:rPr>
          <w:t>http://www.usnationalslaverymuseum.org</w:t>
        </w:r>
      </w:hyperlink>
    </w:p>
    <w:p w:rsidR="00D87DA9" w:rsidRPr="00620402" w:rsidRDefault="00D87DA9" w:rsidP="00D87DA9">
      <w:pPr>
        <w:rPr>
          <w:rFonts w:ascii="Palatino Linotype" w:hAnsi="Palatino Linotype"/>
        </w:rPr>
      </w:pPr>
      <w:r w:rsidRPr="00620402">
        <w:rPr>
          <w:rFonts w:ascii="Palatino Linotype" w:hAnsi="Palatino Linotype"/>
        </w:rPr>
        <w:t>The Museum’s website has links to art about American slavery.</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Teaching American History (National Endowment for the Humanities)—</w:t>
      </w:r>
      <w:proofErr w:type="gramStart"/>
      <w:r w:rsidRPr="00620402">
        <w:rPr>
          <w:rFonts w:ascii="Palatino Linotype" w:hAnsi="Palatino Linotype"/>
        </w:rPr>
        <w:t>The</w:t>
      </w:r>
      <w:proofErr w:type="gramEnd"/>
      <w:r w:rsidRPr="00620402">
        <w:rPr>
          <w:rFonts w:ascii="Palatino Linotype" w:hAnsi="Palatino Linotype"/>
        </w:rPr>
        <w:t xml:space="preserve"> Civil War</w:t>
      </w:r>
    </w:p>
    <w:p w:rsidR="00D87DA9" w:rsidRPr="00620402" w:rsidRDefault="007E46B3" w:rsidP="00D87DA9">
      <w:pPr>
        <w:rPr>
          <w:rFonts w:ascii="Palatino Linotype" w:hAnsi="Palatino Linotype"/>
        </w:rPr>
      </w:pPr>
      <w:hyperlink r:id="rId25" w:history="1">
        <w:r w:rsidR="00D87DA9" w:rsidRPr="00620402">
          <w:rPr>
            <w:rStyle w:val="Hyperlink"/>
            <w:rFonts w:ascii="Palatino Linotype" w:hAnsi="Palatino Linotype"/>
          </w:rPr>
          <w:t>http://www.teachingamericanhistory.org/neh/interactives/civilwar/lesson1</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r w:rsidRPr="00620402">
        <w:rPr>
          <w:rFonts w:ascii="Palatino Linotype" w:hAnsi="Palatino Linotype"/>
        </w:rPr>
        <w:t xml:space="preserve">Excellent maps and information on slavery, free blacks, immigration, railroads, </w:t>
      </w:r>
      <w:r w:rsidR="00777A08">
        <w:rPr>
          <w:rFonts w:ascii="Palatino Linotype" w:hAnsi="Palatino Linotype"/>
        </w:rPr>
        <w:t xml:space="preserve">and </w:t>
      </w:r>
      <w:r w:rsidRPr="00620402">
        <w:rPr>
          <w:rFonts w:ascii="Palatino Linotype" w:hAnsi="Palatino Linotype"/>
        </w:rPr>
        <w:t>cotton production, among other relevant information about the antebellum era.</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Freedmen and Southern Society Project</w:t>
      </w:r>
    </w:p>
    <w:p w:rsidR="00D87DA9" w:rsidRPr="00620402" w:rsidRDefault="007E46B3" w:rsidP="00D87DA9">
      <w:pPr>
        <w:rPr>
          <w:rFonts w:ascii="Palatino Linotype" w:hAnsi="Palatino Linotype"/>
        </w:rPr>
      </w:pPr>
      <w:hyperlink r:id="rId26" w:history="1">
        <w:r w:rsidR="00D87DA9" w:rsidRPr="00620402">
          <w:rPr>
            <w:rStyle w:val="Hyperlink"/>
            <w:rFonts w:ascii="Palatino Linotype" w:hAnsi="Palatino Linotype"/>
          </w:rPr>
          <w:t>http://www.history.umd.edu/Freedmen/index.html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Includes documents and a timeline of emancipation beginning with 1860.</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Territorial Kansas Online</w:t>
      </w:r>
    </w:p>
    <w:p w:rsidR="00D87DA9" w:rsidRPr="00620402" w:rsidRDefault="007E46B3" w:rsidP="00D87DA9">
      <w:pPr>
        <w:rPr>
          <w:rFonts w:ascii="Palatino Linotype" w:hAnsi="Palatino Linotype"/>
        </w:rPr>
      </w:pPr>
      <w:hyperlink r:id="rId27" w:history="1">
        <w:r w:rsidR="00D87DA9" w:rsidRPr="00620402">
          <w:rPr>
            <w:rStyle w:val="Hyperlink"/>
            <w:rFonts w:ascii="Palatino Linotype" w:hAnsi="Palatino Linotype"/>
          </w:rPr>
          <w:t>http://www.territorialkansasonline.org/~imlskto/cgi-bin/index.php</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proofErr w:type="gramStart"/>
      <w:r w:rsidRPr="00620402">
        <w:rPr>
          <w:rFonts w:ascii="Palatino Linotype" w:hAnsi="Palatino Linotype"/>
        </w:rPr>
        <w:t>An informative website with primary sources, photographs, and timelines about Territorial Kansas, covering the years 1854 to 1861.</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Quakers &amp; Slavery: Underground Railroad</w:t>
      </w:r>
    </w:p>
    <w:p w:rsidR="00D87DA9" w:rsidRPr="00620402" w:rsidRDefault="007E46B3" w:rsidP="00D87DA9">
      <w:pPr>
        <w:rPr>
          <w:rFonts w:ascii="Palatino Linotype" w:hAnsi="Palatino Linotype"/>
        </w:rPr>
      </w:pPr>
      <w:hyperlink r:id="rId28" w:history="1">
        <w:r w:rsidR="00D87DA9" w:rsidRPr="00620402">
          <w:rPr>
            <w:rStyle w:val="Hyperlink"/>
            <w:rFonts w:ascii="Palatino Linotype" w:hAnsi="Palatino Linotype"/>
          </w:rPr>
          <w:t>http://trilogy.brynmawr.edu/speccoll/quakersandslavery/commentary/organizations/underground_railroad.php</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An excellent overview of Quakers and their views on slavery, equality, and approaches to abolitionism.</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w:t>
      </w:r>
      <w:proofErr w:type="spellStart"/>
      <w:r w:rsidRPr="00620402">
        <w:rPr>
          <w:rFonts w:ascii="Palatino Linotype" w:hAnsi="Palatino Linotype"/>
        </w:rPr>
        <w:t>Scartoons</w:t>
      </w:r>
      <w:proofErr w:type="spellEnd"/>
      <w:r w:rsidRPr="00620402">
        <w:rPr>
          <w:rFonts w:ascii="Palatino Linotype" w:hAnsi="Palatino Linotype"/>
        </w:rPr>
        <w:t>:  Racial Satire and the Civil War,” Civil War Cartoons, University of Virginia</w:t>
      </w:r>
    </w:p>
    <w:p w:rsidR="00D87DA9" w:rsidRPr="00620402" w:rsidRDefault="007E46B3" w:rsidP="00D87DA9">
      <w:pPr>
        <w:rPr>
          <w:rFonts w:ascii="Palatino Linotype" w:hAnsi="Palatino Linotype"/>
        </w:rPr>
      </w:pPr>
      <w:hyperlink r:id="rId29" w:history="1">
        <w:r w:rsidR="00D87DA9" w:rsidRPr="00620402">
          <w:rPr>
            <w:rStyle w:val="Hyperlink"/>
            <w:rFonts w:ascii="Palatino Linotype" w:hAnsi="Palatino Linotype"/>
          </w:rPr>
          <w:t>http://xroads.virginia.edu/~cap/scartoons/cartoons.html</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r w:rsidRPr="00620402">
        <w:rPr>
          <w:rFonts w:ascii="Palatino Linotype" w:hAnsi="Palatino Linotype"/>
        </w:rPr>
        <w:t xml:space="preserve">Interesting articles and documents about the role visual materials </w:t>
      </w:r>
      <w:r w:rsidR="00093FBF">
        <w:rPr>
          <w:rFonts w:ascii="Palatino Linotype" w:hAnsi="Palatino Linotype"/>
        </w:rPr>
        <w:t>played in</w:t>
      </w:r>
      <w:r w:rsidRPr="00620402">
        <w:rPr>
          <w:rFonts w:ascii="Palatino Linotype" w:hAnsi="Palatino Linotype"/>
        </w:rPr>
        <w:t xml:space="preserve"> influencing opinions on race before, during, and after the Civil War.</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The Geography of Slavery in Virginia</w:t>
      </w:r>
    </w:p>
    <w:p w:rsidR="00D87DA9" w:rsidRPr="00620402" w:rsidRDefault="007E46B3" w:rsidP="00D87DA9">
      <w:pPr>
        <w:rPr>
          <w:rFonts w:ascii="Palatino Linotype" w:hAnsi="Palatino Linotype"/>
        </w:rPr>
      </w:pPr>
      <w:hyperlink r:id="rId30" w:history="1">
        <w:r w:rsidR="00D87DA9" w:rsidRPr="00620402">
          <w:rPr>
            <w:rStyle w:val="Hyperlink"/>
            <w:rFonts w:ascii="Palatino Linotype" w:hAnsi="Palatino Linotype"/>
          </w:rPr>
          <w:t>http://www2.vcdh.virginia.edu/gos</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r w:rsidRPr="00620402">
        <w:rPr>
          <w:rFonts w:ascii="Palatino Linotype" w:hAnsi="Palatino Linotype"/>
        </w:rPr>
        <w:t>Search for slave/fugitive slave advertisements, newspapers, essays and profiles of prominent Virginians.</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Children and Youth in History—Children in the Slave Trade</w:t>
      </w:r>
    </w:p>
    <w:p w:rsidR="00D87DA9" w:rsidRPr="00620402" w:rsidRDefault="007E46B3" w:rsidP="00D87DA9">
      <w:pPr>
        <w:rPr>
          <w:rFonts w:ascii="Palatino Linotype" w:hAnsi="Palatino Linotype"/>
        </w:rPr>
      </w:pPr>
      <w:hyperlink r:id="rId31" w:history="1">
        <w:r w:rsidR="00D87DA9" w:rsidRPr="00620402">
          <w:rPr>
            <w:rStyle w:val="Hyperlink"/>
            <w:rFonts w:ascii="Palatino Linotype" w:hAnsi="Palatino Linotype"/>
          </w:rPr>
          <w:t>http://chnm.gmu.edu/cyh/teaching-modules/141</w:t>
        </w:r>
      </w:hyperlink>
    </w:p>
    <w:p w:rsidR="00D87DA9" w:rsidRPr="00620402" w:rsidRDefault="00D87DA9" w:rsidP="00D87DA9">
      <w:pPr>
        <w:rPr>
          <w:rFonts w:ascii="Palatino Linotype" w:hAnsi="Palatino Linotype"/>
        </w:rPr>
      </w:pPr>
      <w:r w:rsidRPr="00620402">
        <w:rPr>
          <w:rFonts w:ascii="Palatino Linotype" w:hAnsi="Palatino Linotype"/>
        </w:rPr>
        <w:t>Information and prima</w:t>
      </w:r>
      <w:r w:rsidR="00093FBF">
        <w:rPr>
          <w:rFonts w:ascii="Palatino Linotype" w:hAnsi="Palatino Linotype"/>
        </w:rPr>
        <w:t>ry sources about what life</w:t>
      </w:r>
      <w:r w:rsidRPr="00620402">
        <w:rPr>
          <w:rFonts w:ascii="Palatino Linotype" w:hAnsi="Palatino Linotype"/>
        </w:rPr>
        <w:t xml:space="preserve"> was like for children </w:t>
      </w:r>
      <w:r w:rsidR="00093FBF">
        <w:rPr>
          <w:rFonts w:ascii="Palatino Linotype" w:hAnsi="Palatino Linotype"/>
        </w:rPr>
        <w:t>experiencing</w:t>
      </w:r>
      <w:r w:rsidRPr="00620402">
        <w:rPr>
          <w:rFonts w:ascii="Palatino Linotype" w:hAnsi="Palatino Linotype"/>
        </w:rPr>
        <w:t xml:space="preserve"> the slave trade.</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An African Timeline—African Slave Trade &amp; European Imperialism</w:t>
      </w:r>
    </w:p>
    <w:p w:rsidR="00D87DA9" w:rsidRPr="00620402" w:rsidRDefault="007E46B3" w:rsidP="00D87DA9">
      <w:pPr>
        <w:rPr>
          <w:rFonts w:ascii="Palatino Linotype" w:hAnsi="Palatino Linotype"/>
        </w:rPr>
      </w:pPr>
      <w:hyperlink r:id="rId32" w:history="1">
        <w:r w:rsidR="00D87DA9" w:rsidRPr="00620402">
          <w:rPr>
            <w:rStyle w:val="Hyperlink"/>
            <w:rFonts w:ascii="Palatino Linotype" w:hAnsi="Palatino Linotype"/>
          </w:rPr>
          <w:t>http://web.cocc.edu/cagatucci/classes/hum211/timelines/htimeline3.htm</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An in-depth timeline, including links, covering the history of the African slave trade.</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The History Place Presents: Abraham Lincoln</w:t>
      </w:r>
    </w:p>
    <w:p w:rsidR="00D87DA9" w:rsidRPr="00620402" w:rsidRDefault="007E46B3" w:rsidP="00D87DA9">
      <w:pPr>
        <w:rPr>
          <w:rFonts w:ascii="Palatino Linotype" w:hAnsi="Palatino Linotype"/>
        </w:rPr>
      </w:pPr>
      <w:hyperlink r:id="rId33" w:history="1">
        <w:r w:rsidR="00D87DA9" w:rsidRPr="00620402">
          <w:rPr>
            <w:rStyle w:val="Hyperlink"/>
            <w:rFonts w:ascii="Palatino Linotype" w:hAnsi="Palatino Linotype"/>
          </w:rPr>
          <w:t>http://www.historyplace.com/lincoln/index.html</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proofErr w:type="gramStart"/>
      <w:r w:rsidRPr="00620402">
        <w:rPr>
          <w:rFonts w:ascii="Palatino Linotype" w:hAnsi="Palatino Linotype"/>
        </w:rPr>
        <w:t>An in-depth timeline covering the life of Abraham Lincoln.</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The Valley of the Shadow:  Two Communities in the American Civil War</w:t>
      </w:r>
    </w:p>
    <w:p w:rsidR="00D87DA9" w:rsidRPr="00620402" w:rsidRDefault="007E46B3" w:rsidP="00D87DA9">
      <w:pPr>
        <w:rPr>
          <w:rFonts w:ascii="Palatino Linotype" w:hAnsi="Palatino Linotype"/>
        </w:rPr>
      </w:pPr>
      <w:hyperlink r:id="rId34" w:history="1">
        <w:r w:rsidR="00D87DA9" w:rsidRPr="00620402">
          <w:rPr>
            <w:rStyle w:val="Hyperlink"/>
            <w:rFonts w:ascii="Palatino Linotype" w:hAnsi="Palatino Linotype"/>
          </w:rPr>
          <w:t>http://valley.lib.virginia.edu/</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r w:rsidRPr="00620402">
        <w:rPr>
          <w:rFonts w:ascii="Palatino Linotype" w:hAnsi="Palatino Linotype"/>
        </w:rPr>
        <w:t>Contains information about how the war impacted two communities in the Shenandoah Valley—one in the North, the other in the South—providing primary sources, further references, images, and battle maps.</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b/>
          <w:i/>
        </w:rPr>
      </w:pPr>
      <w:r w:rsidRPr="00620402">
        <w:rPr>
          <w:rFonts w:ascii="Palatino Linotype" w:hAnsi="Palatino Linotype"/>
          <w:b/>
          <w:i/>
        </w:rPr>
        <w:t>Primary Source Documents</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American Memory from the Library of Congress</w:t>
      </w:r>
    </w:p>
    <w:p w:rsidR="00D87DA9" w:rsidRPr="00620402" w:rsidRDefault="007E46B3" w:rsidP="00D87DA9">
      <w:pPr>
        <w:rPr>
          <w:rFonts w:ascii="Palatino Linotype" w:hAnsi="Palatino Linotype"/>
        </w:rPr>
      </w:pPr>
      <w:hyperlink r:id="rId35" w:history="1">
        <w:r w:rsidR="00D87DA9" w:rsidRPr="00620402">
          <w:rPr>
            <w:rStyle w:val="Hyperlink"/>
            <w:rFonts w:ascii="Palatino Linotype" w:hAnsi="Palatino Linotype"/>
          </w:rPr>
          <w:t>htttp://memory.loc.gov/ammem/index.html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Access to written and spoken word, sound recordings, still and moving images, prints, maps, and more documenting the American experience.</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Our Documents</w:t>
      </w:r>
    </w:p>
    <w:p w:rsidR="00D87DA9" w:rsidRPr="00620402" w:rsidRDefault="007E46B3" w:rsidP="00D87DA9">
      <w:pPr>
        <w:rPr>
          <w:rFonts w:ascii="Palatino Linotype" w:hAnsi="Palatino Linotype"/>
        </w:rPr>
      </w:pPr>
      <w:hyperlink r:id="rId36" w:history="1">
        <w:r w:rsidR="00D87DA9" w:rsidRPr="00620402">
          <w:rPr>
            <w:rStyle w:val="Hyperlink"/>
            <w:rFonts w:ascii="Palatino Linotype" w:hAnsi="Palatino Linotype"/>
          </w:rPr>
          <w:t>http://www.ourdocuments.gov</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proofErr w:type="gramStart"/>
      <w:r w:rsidRPr="00620402">
        <w:rPr>
          <w:rFonts w:ascii="Palatino Linotype" w:hAnsi="Palatino Linotype"/>
        </w:rPr>
        <w:t>Explores 100 milestone documents in America</w:t>
      </w:r>
      <w:r w:rsidR="00093FBF">
        <w:rPr>
          <w:rFonts w:ascii="Palatino Linotype" w:hAnsi="Palatino Linotype"/>
        </w:rPr>
        <w:t>n history, including 18</w:t>
      </w:r>
      <w:r w:rsidRPr="00620402">
        <w:rPr>
          <w:rFonts w:ascii="Palatino Linotype" w:hAnsi="Palatino Linotype"/>
        </w:rPr>
        <w:t xml:space="preserve"> relevant to slavery and the Civil War.</w:t>
      </w:r>
      <w:proofErr w:type="gramEnd"/>
      <w:r w:rsidRPr="00620402">
        <w:rPr>
          <w:rFonts w:ascii="Palatino Linotype" w:hAnsi="Palatino Linotype"/>
        </w:rPr>
        <w:t xml:space="preserve">  The site also includes tools for educators.</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African American Perspectives</w:t>
      </w:r>
    </w:p>
    <w:p w:rsidR="00D87DA9" w:rsidRPr="00620402" w:rsidRDefault="007E46B3" w:rsidP="00D87DA9">
      <w:pPr>
        <w:rPr>
          <w:rFonts w:ascii="Palatino Linotype" w:hAnsi="Palatino Linotype"/>
        </w:rPr>
      </w:pPr>
      <w:hyperlink r:id="rId37" w:history="1">
        <w:r w:rsidR="00D87DA9" w:rsidRPr="00620402">
          <w:rPr>
            <w:rStyle w:val="Hyperlink"/>
            <w:rFonts w:ascii="Palatino Linotype" w:hAnsi="Palatino Linotype"/>
          </w:rPr>
          <w:t>http://lcweb2.loc.gov/ammem/aap/aaphome.html</w:t>
        </w:r>
      </w:hyperlink>
    </w:p>
    <w:p w:rsidR="00D87DA9" w:rsidRPr="00620402" w:rsidRDefault="00D87DA9" w:rsidP="00D87DA9">
      <w:pPr>
        <w:rPr>
          <w:rFonts w:ascii="Palatino Linotype" w:hAnsi="Palatino Linotype"/>
        </w:rPr>
      </w:pPr>
      <w:r w:rsidRPr="00620402">
        <w:rPr>
          <w:rFonts w:ascii="Palatino Linotype" w:hAnsi="Palatino Linotype"/>
        </w:rPr>
        <w:t>Searchable documents from the Daniel A.P. Murray Pamphlet Collection, presenting a range of African American history and intellectual thought from 1818-1907.  It also includes a timeline of African American history</w:t>
      </w:r>
      <w:r w:rsidR="00777A08">
        <w:rPr>
          <w:rFonts w:ascii="Palatino Linotype" w:hAnsi="Palatino Linotype"/>
        </w:rPr>
        <w:t>.</w:t>
      </w:r>
    </w:p>
    <w:p w:rsidR="00D87DA9" w:rsidRPr="00620402" w:rsidRDefault="00D87DA9" w:rsidP="00D87DA9">
      <w:pPr>
        <w:rPr>
          <w:rFonts w:ascii="Palatino Linotype" w:hAnsi="Palatino Linotype"/>
        </w:rPr>
      </w:pPr>
    </w:p>
    <w:p w:rsidR="00777A08" w:rsidRDefault="00777A08"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Avalon Project: 19</w:t>
      </w:r>
      <w:r w:rsidRPr="00620402">
        <w:rPr>
          <w:rFonts w:ascii="Palatino Linotype" w:hAnsi="Palatino Linotype"/>
          <w:vertAlign w:val="superscript"/>
        </w:rPr>
        <w:t>th</w:t>
      </w:r>
      <w:r w:rsidRPr="00620402">
        <w:rPr>
          <w:rFonts w:ascii="Palatino Linotype" w:hAnsi="Palatino Linotype"/>
        </w:rPr>
        <w:t xml:space="preserve"> Century Documents</w:t>
      </w:r>
    </w:p>
    <w:p w:rsidR="00D87DA9" w:rsidRPr="00620402" w:rsidRDefault="007E46B3" w:rsidP="00D87DA9">
      <w:pPr>
        <w:rPr>
          <w:rFonts w:ascii="Palatino Linotype" w:hAnsi="Palatino Linotype"/>
        </w:rPr>
      </w:pPr>
      <w:hyperlink r:id="rId38" w:history="1">
        <w:r w:rsidR="00D87DA9" w:rsidRPr="00620402">
          <w:rPr>
            <w:rStyle w:val="Hyperlink"/>
            <w:rFonts w:ascii="Palatino Linotype" w:hAnsi="Palatino Linotype"/>
          </w:rPr>
          <w:t>http://avalon.law.yale.edu/subject_menus/19th.asp</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proofErr w:type="gramStart"/>
      <w:r w:rsidRPr="00620402">
        <w:rPr>
          <w:rFonts w:ascii="Palatino Linotype" w:hAnsi="Palatino Linotype"/>
        </w:rPr>
        <w:t>Collection of 19</w:t>
      </w:r>
      <w:r w:rsidRPr="00620402">
        <w:rPr>
          <w:rFonts w:ascii="Palatino Linotype" w:hAnsi="Palatino Linotype"/>
          <w:vertAlign w:val="superscript"/>
        </w:rPr>
        <w:t>th</w:t>
      </w:r>
      <w:r w:rsidRPr="00620402">
        <w:rPr>
          <w:rFonts w:ascii="Palatino Linotype" w:hAnsi="Palatino Linotype"/>
        </w:rPr>
        <w:t xml:space="preserve"> century documents, many of which relate to slavery and abolition.</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Eyewitness to the 19</w:t>
      </w:r>
      <w:r w:rsidRPr="00620402">
        <w:rPr>
          <w:rFonts w:ascii="Palatino Linotype" w:hAnsi="Palatino Linotype"/>
          <w:vertAlign w:val="superscript"/>
        </w:rPr>
        <w:t>th</w:t>
      </w:r>
      <w:r w:rsidRPr="00620402">
        <w:rPr>
          <w:rFonts w:ascii="Palatino Linotype" w:hAnsi="Palatino Linotype"/>
        </w:rPr>
        <w:t xml:space="preserve"> Century</w:t>
      </w:r>
    </w:p>
    <w:p w:rsidR="00D87DA9" w:rsidRPr="00620402" w:rsidRDefault="007E46B3" w:rsidP="00D87DA9">
      <w:pPr>
        <w:rPr>
          <w:rFonts w:ascii="Palatino Linotype" w:hAnsi="Palatino Linotype"/>
        </w:rPr>
      </w:pPr>
      <w:hyperlink r:id="rId39" w:history="1">
        <w:r w:rsidR="00D87DA9" w:rsidRPr="00620402">
          <w:rPr>
            <w:rStyle w:val="Hyperlink"/>
            <w:rFonts w:ascii="Palatino Linotype" w:hAnsi="Palatino Linotype"/>
          </w:rPr>
          <w:t>http://www.eyewitnesstohistory.com/19frm.htm</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proofErr w:type="gramStart"/>
      <w:r w:rsidRPr="00620402">
        <w:rPr>
          <w:rFonts w:ascii="Palatino Linotype" w:hAnsi="Palatino Linotype"/>
        </w:rPr>
        <w:t>Letters and primary source documents from the 19</w:t>
      </w:r>
      <w:r w:rsidRPr="00620402">
        <w:rPr>
          <w:rFonts w:ascii="Palatino Linotype" w:hAnsi="Palatino Linotype"/>
          <w:vertAlign w:val="superscript"/>
        </w:rPr>
        <w:t>th</w:t>
      </w:r>
      <w:r w:rsidRPr="00620402">
        <w:rPr>
          <w:rFonts w:ascii="Palatino Linotype" w:hAnsi="Palatino Linotype"/>
        </w:rPr>
        <w:t xml:space="preserve"> century.</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Documenting the American South, University of North Carolina</w:t>
      </w:r>
    </w:p>
    <w:p w:rsidR="00D87DA9" w:rsidRPr="00620402" w:rsidRDefault="007E46B3" w:rsidP="00D87DA9">
      <w:pPr>
        <w:rPr>
          <w:rFonts w:ascii="Palatino Linotype" w:hAnsi="Palatino Linotype"/>
        </w:rPr>
      </w:pPr>
      <w:hyperlink r:id="rId40" w:history="1">
        <w:r w:rsidR="00D87DA9" w:rsidRPr="00620402">
          <w:rPr>
            <w:rStyle w:val="Hyperlink"/>
            <w:rFonts w:ascii="Palatino Linotype" w:hAnsi="Palatino Linotype"/>
          </w:rPr>
          <w:t>http://docsouth.unc.edu/index.html</w:t>
        </w:r>
      </w:hyperlink>
    </w:p>
    <w:p w:rsidR="00D87DA9" w:rsidRPr="00620402" w:rsidRDefault="00D87DA9" w:rsidP="00D87DA9">
      <w:pPr>
        <w:rPr>
          <w:rFonts w:ascii="Palatino Linotype" w:hAnsi="Palatino Linotype"/>
        </w:rPr>
      </w:pPr>
      <w:r w:rsidRPr="00620402">
        <w:rPr>
          <w:rFonts w:ascii="Palatino Linotype" w:hAnsi="Palatino Linotype"/>
        </w:rPr>
        <w:t xml:space="preserve">A digital publishing archive </w:t>
      </w:r>
      <w:r w:rsidR="008363AA">
        <w:rPr>
          <w:rFonts w:ascii="Palatino Linotype" w:hAnsi="Palatino Linotype"/>
        </w:rPr>
        <w:t>providing</w:t>
      </w:r>
      <w:r w:rsidRPr="00620402">
        <w:rPr>
          <w:rFonts w:ascii="Palatino Linotype" w:hAnsi="Palatino Linotype"/>
        </w:rPr>
        <w:t xml:space="preserve"> links to texts, images, and audio files related to southern history, literature and culture.</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American Slave Narratives</w:t>
      </w:r>
    </w:p>
    <w:p w:rsidR="00D87DA9" w:rsidRPr="00620402" w:rsidRDefault="007E46B3" w:rsidP="00D87DA9">
      <w:pPr>
        <w:rPr>
          <w:rFonts w:ascii="Palatino Linotype" w:hAnsi="Palatino Linotype"/>
        </w:rPr>
      </w:pPr>
      <w:hyperlink r:id="rId41" w:history="1">
        <w:r w:rsidR="00D87DA9" w:rsidRPr="00620402">
          <w:rPr>
            <w:rStyle w:val="Hyperlink"/>
            <w:rFonts w:ascii="Palatino Linotype" w:hAnsi="Palatino Linotype"/>
          </w:rPr>
          <w:t>http://xroads.virginia.edu/~hyper/wpa/wpahome.html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The Works Progress Administration’s famous interviews with former slaves.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Digital Library of American Slavery, University of North Carolina at Greensboro</w:t>
      </w:r>
    </w:p>
    <w:p w:rsidR="00D87DA9" w:rsidRPr="00620402" w:rsidRDefault="007E46B3" w:rsidP="00D87DA9">
      <w:pPr>
        <w:rPr>
          <w:rFonts w:ascii="Palatino Linotype" w:hAnsi="Palatino Linotype"/>
        </w:rPr>
      </w:pPr>
      <w:hyperlink r:id="rId42" w:history="1">
        <w:r w:rsidR="00D87DA9" w:rsidRPr="00620402">
          <w:rPr>
            <w:rStyle w:val="Hyperlink"/>
            <w:rFonts w:ascii="Palatino Linotype" w:hAnsi="Palatino Linotype"/>
          </w:rPr>
          <w:t>http://library.uncg.edu/slavery</w:t>
        </w:r>
      </w:hyperlink>
    </w:p>
    <w:p w:rsidR="00D87DA9" w:rsidRPr="00620402" w:rsidRDefault="00D87DA9" w:rsidP="00D87DA9">
      <w:pPr>
        <w:rPr>
          <w:rFonts w:ascii="Palatino Linotype" w:hAnsi="Palatino Linotype"/>
        </w:rPr>
      </w:pPr>
      <w:r w:rsidRPr="00620402">
        <w:rPr>
          <w:rFonts w:ascii="Palatino Linotype" w:hAnsi="Palatino Linotype"/>
        </w:rPr>
        <w:t>A searchable database of primary sources related to American slavery and abolition.</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rPr>
        <w:t>Slavery &amp; Abolition in the U.S.</w:t>
      </w:r>
      <w:proofErr w:type="gramEnd"/>
    </w:p>
    <w:p w:rsidR="00D87DA9" w:rsidRPr="00620402" w:rsidRDefault="007E46B3" w:rsidP="00D87DA9">
      <w:pPr>
        <w:rPr>
          <w:rFonts w:ascii="Palatino Linotype" w:hAnsi="Palatino Linotype"/>
        </w:rPr>
      </w:pPr>
      <w:hyperlink r:id="rId43" w:history="1">
        <w:r w:rsidR="00D87DA9" w:rsidRPr="00620402">
          <w:rPr>
            <w:rStyle w:val="Hyperlink"/>
            <w:rFonts w:ascii="Palatino Linotype" w:hAnsi="Palatino Linotype"/>
          </w:rPr>
          <w:t>http://deila.dickinson.edu/slaveryandabolition</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Contains books and other documents about slavery and abolition in the U.S. during the 1800s.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Harriet Jacobs:  Selected Writings and Correspondence</w:t>
      </w:r>
    </w:p>
    <w:p w:rsidR="00D87DA9" w:rsidRPr="00620402" w:rsidRDefault="007E46B3" w:rsidP="00D87DA9">
      <w:pPr>
        <w:rPr>
          <w:rFonts w:ascii="Palatino Linotype" w:hAnsi="Palatino Linotype"/>
        </w:rPr>
      </w:pPr>
      <w:hyperlink r:id="rId44" w:history="1">
        <w:r w:rsidR="00D87DA9" w:rsidRPr="00620402">
          <w:rPr>
            <w:rStyle w:val="Hyperlink"/>
            <w:rFonts w:ascii="Palatino Linotype" w:hAnsi="Palatino Linotype"/>
          </w:rPr>
          <w:t>http://www.yale.edu/glc/harriet/docs.htm</w:t>
        </w:r>
      </w:hyperlink>
      <w:r w:rsidR="00D87DA9" w:rsidRPr="00620402">
        <w:rPr>
          <w:rFonts w:ascii="Palatino Linotype" w:hAnsi="Palatino Linotype"/>
        </w:rPr>
        <w:t xml:space="preserve"> </w:t>
      </w:r>
    </w:p>
    <w:p w:rsidR="00D87DA9" w:rsidRPr="00620402" w:rsidRDefault="00D87DA9" w:rsidP="00D87DA9">
      <w:pPr>
        <w:rPr>
          <w:rFonts w:ascii="Palatino Linotype" w:hAnsi="Palatino Linotype"/>
        </w:rPr>
      </w:pPr>
      <w:r w:rsidRPr="00620402">
        <w:rPr>
          <w:rFonts w:ascii="Palatino Linotype" w:hAnsi="Palatino Linotype"/>
        </w:rPr>
        <w:t xml:space="preserve">Important documents </w:t>
      </w:r>
      <w:r w:rsidR="00F031CB">
        <w:rPr>
          <w:rFonts w:ascii="Palatino Linotype" w:hAnsi="Palatino Linotype"/>
        </w:rPr>
        <w:t>pertaining to</w:t>
      </w:r>
      <w:r w:rsidRPr="00620402">
        <w:rPr>
          <w:rFonts w:ascii="Palatino Linotype" w:hAnsi="Palatino Linotype"/>
        </w:rPr>
        <w:t xml:space="preserve"> Harriet Jacobs, including the advertisement for her capture, important letters, and reviews for</w:t>
      </w:r>
      <w:r w:rsidR="008838D7">
        <w:rPr>
          <w:rFonts w:ascii="Palatino Linotype" w:hAnsi="Palatino Linotype"/>
        </w:rPr>
        <w:t xml:space="preserve"> her autobiography</w:t>
      </w:r>
      <w:r w:rsidRPr="00620402">
        <w:rPr>
          <w:rFonts w:ascii="Palatino Linotype" w:hAnsi="Palatino Linotype"/>
        </w:rPr>
        <w:t xml:space="preserve"> </w:t>
      </w:r>
      <w:r w:rsidRPr="00620402">
        <w:rPr>
          <w:rFonts w:ascii="Palatino Linotype" w:hAnsi="Palatino Linotype"/>
          <w:i/>
        </w:rPr>
        <w:t>Incidents in the Life of a Slave Girl</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Slaves and the Courts, 1740-1860</w:t>
      </w:r>
    </w:p>
    <w:p w:rsidR="00D87DA9" w:rsidRPr="00620402" w:rsidRDefault="007E46B3" w:rsidP="00D87DA9">
      <w:pPr>
        <w:rPr>
          <w:rFonts w:ascii="Palatino Linotype" w:hAnsi="Palatino Linotype"/>
        </w:rPr>
      </w:pPr>
      <w:hyperlink r:id="rId45" w:history="1">
        <w:r w:rsidR="00D87DA9" w:rsidRPr="00620402">
          <w:rPr>
            <w:rStyle w:val="Hyperlink"/>
            <w:rFonts w:ascii="Palatino Linotype" w:hAnsi="Palatino Linotype"/>
          </w:rPr>
          <w:t>http://lcweb2.loc.gov/ammem/sthtml/sthome.html</w:t>
        </w:r>
      </w:hyperlink>
    </w:p>
    <w:p w:rsidR="00D87DA9" w:rsidRPr="00620402" w:rsidRDefault="00D87DA9" w:rsidP="00D87DA9">
      <w:pPr>
        <w:rPr>
          <w:rFonts w:ascii="Palatino Linotype" w:hAnsi="Palatino Linotype"/>
        </w:rPr>
      </w:pPr>
      <w:r w:rsidRPr="00620402">
        <w:rPr>
          <w:rFonts w:ascii="Palatino Linotype" w:hAnsi="Palatino Linotype"/>
        </w:rPr>
        <w:t xml:space="preserve">A searchable database of primary sources regarding important court cases </w:t>
      </w:r>
      <w:r w:rsidR="00F031CB">
        <w:rPr>
          <w:rFonts w:ascii="Palatino Linotype" w:hAnsi="Palatino Linotype"/>
        </w:rPr>
        <w:t>in which</w:t>
      </w:r>
      <w:r w:rsidRPr="00620402">
        <w:rPr>
          <w:rFonts w:ascii="Palatino Linotype" w:hAnsi="Palatino Linotype"/>
        </w:rPr>
        <w:t xml:space="preserve"> slavery and African Americans were involved.</w:t>
      </w:r>
    </w:p>
    <w:p w:rsidR="00D87DA9" w:rsidRPr="00620402" w:rsidRDefault="00D87DA9" w:rsidP="00D87DA9">
      <w:pPr>
        <w:rPr>
          <w:rFonts w:ascii="Palatino Linotype" w:hAnsi="Palatino Linotype"/>
        </w:rPr>
      </w:pPr>
    </w:p>
    <w:p w:rsidR="00777A08" w:rsidRDefault="00777A08" w:rsidP="00D87DA9">
      <w:pPr>
        <w:rPr>
          <w:rFonts w:ascii="Palatino Linotype" w:hAnsi="Palatino Linotype"/>
        </w:rPr>
      </w:pPr>
    </w:p>
    <w:p w:rsidR="00777A08" w:rsidRDefault="00777A08" w:rsidP="00D87DA9">
      <w:pPr>
        <w:rPr>
          <w:rFonts w:ascii="Palatino Linotype" w:hAnsi="Palatino Linotype"/>
        </w:rPr>
      </w:pPr>
    </w:p>
    <w:p w:rsidR="00777A08" w:rsidRDefault="00777A08"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The Atlantic Slave Trade and Slave Life in the Americas</w:t>
      </w:r>
    </w:p>
    <w:p w:rsidR="00D87DA9" w:rsidRPr="00620402" w:rsidRDefault="007E46B3" w:rsidP="00D87DA9">
      <w:pPr>
        <w:rPr>
          <w:rFonts w:ascii="Palatino Linotype" w:hAnsi="Palatino Linotype"/>
        </w:rPr>
      </w:pPr>
      <w:hyperlink r:id="rId46" w:history="1">
        <w:r w:rsidR="00D87DA9" w:rsidRPr="00620402">
          <w:rPr>
            <w:rStyle w:val="Hyperlink"/>
            <w:rFonts w:ascii="Palatino Linotype" w:hAnsi="Palatino Linotype"/>
          </w:rPr>
          <w:t>http://hitchcock.itc.virginia.edu/Slavery/search.html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One of the best sources for images (e.g. maps, broadsides, runaway slave posters, etc.) on the Web.</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Voyages:  The Trans-Atlantic Slave Trade Database</w:t>
      </w:r>
    </w:p>
    <w:p w:rsidR="00D87DA9" w:rsidRPr="00620402" w:rsidRDefault="007E46B3" w:rsidP="00D87DA9">
      <w:pPr>
        <w:rPr>
          <w:rFonts w:ascii="Palatino Linotype" w:hAnsi="Palatino Linotype"/>
        </w:rPr>
      </w:pPr>
      <w:hyperlink r:id="rId47" w:history="1">
        <w:r w:rsidR="00D87DA9" w:rsidRPr="00620402">
          <w:rPr>
            <w:rStyle w:val="Hyperlink"/>
            <w:rFonts w:ascii="Palatino Linotype" w:hAnsi="Palatino Linotype"/>
          </w:rPr>
          <w:t>http://www.slavevoyages.org/tast/index.faces</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Contains information on almost 35,000 slaving voyages, providing researchers, students and the general public access to information about</w:t>
      </w:r>
      <w:r w:rsidR="00F031CB">
        <w:rPr>
          <w:rFonts w:ascii="Palatino Linotype" w:hAnsi="Palatino Linotype"/>
        </w:rPr>
        <w:t xml:space="preserve"> the slave trade in</w:t>
      </w:r>
      <w:r w:rsidRPr="00620402">
        <w:rPr>
          <w:rFonts w:ascii="Palatino Linotype" w:hAnsi="Palatino Linotype"/>
        </w:rPr>
        <w:t xml:space="preserve"> North America, Africa, the Caribbean, </w:t>
      </w:r>
      <w:r w:rsidR="00F031CB">
        <w:rPr>
          <w:rFonts w:ascii="Palatino Linotype" w:hAnsi="Palatino Linotype"/>
        </w:rPr>
        <w:t xml:space="preserve">and </w:t>
      </w:r>
      <w:r w:rsidRPr="00620402">
        <w:rPr>
          <w:rFonts w:ascii="Palatino Linotype" w:hAnsi="Palatino Linotype"/>
        </w:rPr>
        <w:t>Europe</w:t>
      </w:r>
      <w:r w:rsidR="00F031CB">
        <w:rPr>
          <w:rFonts w:ascii="Palatino Linotype" w:hAnsi="Palatino Linotype"/>
        </w:rPr>
        <w:t>.</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American Slavery Debate in the Context of Atlantic History, 1770-1865</w:t>
      </w:r>
    </w:p>
    <w:p w:rsidR="00D87DA9" w:rsidRPr="00620402" w:rsidRDefault="007E46B3" w:rsidP="00D87DA9">
      <w:pPr>
        <w:rPr>
          <w:rFonts w:ascii="Palatino Linotype" w:hAnsi="Palatino Linotype"/>
        </w:rPr>
      </w:pPr>
      <w:hyperlink r:id="rId48" w:history="1">
        <w:r w:rsidR="00D87DA9" w:rsidRPr="00620402">
          <w:rPr>
            <w:rStyle w:val="Hyperlink"/>
            <w:rFonts w:ascii="Palatino Linotype" w:hAnsi="Palatino Linotype"/>
          </w:rPr>
          <w:t>http://atlanticslaverydebate.berkeley.edu</w:t>
        </w:r>
      </w:hyperlink>
    </w:p>
    <w:p w:rsidR="00D87DA9" w:rsidRPr="00620402" w:rsidRDefault="00D87DA9" w:rsidP="00D87DA9">
      <w:pPr>
        <w:rPr>
          <w:rFonts w:ascii="Palatino Linotype" w:hAnsi="Palatino Linotype"/>
        </w:rPr>
      </w:pPr>
      <w:r w:rsidRPr="00620402">
        <w:rPr>
          <w:rFonts w:ascii="Palatino Linotype" w:hAnsi="Palatino Linotype"/>
        </w:rPr>
        <w:t>Over three hundred primary source documents cover three topics: “British Antislavery Influence,</w:t>
      </w:r>
      <w:r w:rsidR="00F031CB">
        <w:rPr>
          <w:rFonts w:ascii="Palatino Linotype" w:hAnsi="Palatino Linotype"/>
        </w:rPr>
        <w:t xml:space="preserve"> 1770-1865,” “Black Emigration M</w:t>
      </w:r>
      <w:r w:rsidRPr="00620402">
        <w:rPr>
          <w:rFonts w:ascii="Palatino Linotype" w:hAnsi="Palatino Linotype"/>
        </w:rPr>
        <w:t>ovements—Foreign Support and Opposition, 1787-1865,” and “Revolution and Abolition in Haiti, 1791-1865.”</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Beyond Face Value: Depictions of Slavery in Confederate Currency</w:t>
      </w:r>
    </w:p>
    <w:p w:rsidR="00D87DA9" w:rsidRPr="00620402" w:rsidRDefault="007E46B3" w:rsidP="00D87DA9">
      <w:pPr>
        <w:rPr>
          <w:rFonts w:ascii="Palatino Linotype" w:hAnsi="Palatino Linotype"/>
        </w:rPr>
      </w:pPr>
      <w:hyperlink r:id="rId49" w:history="1">
        <w:r w:rsidR="00D87DA9" w:rsidRPr="00620402">
          <w:rPr>
            <w:rStyle w:val="Hyperlink"/>
            <w:rFonts w:ascii="Palatino Linotype" w:hAnsi="Palatino Linotype"/>
          </w:rPr>
          <w:t>http://www.lib.lsu.edu/cwc/BeyondFaceValue/beyondfacevalue.htm</w:t>
        </w:r>
      </w:hyperlink>
    </w:p>
    <w:p w:rsidR="00D87DA9" w:rsidRPr="00620402" w:rsidRDefault="00D87DA9" w:rsidP="00D87DA9">
      <w:pPr>
        <w:rPr>
          <w:rFonts w:ascii="Palatino Linotype" w:hAnsi="Palatino Linotype"/>
        </w:rPr>
      </w:pPr>
      <w:r w:rsidRPr="00620402">
        <w:rPr>
          <w:rFonts w:ascii="Palatino Linotype" w:hAnsi="Palatino Linotype"/>
        </w:rPr>
        <w:t xml:space="preserve">Contains essays on and pictures of Southern currency </w:t>
      </w:r>
      <w:r w:rsidR="00F031CB">
        <w:rPr>
          <w:rFonts w:ascii="Palatino Linotype" w:hAnsi="Palatino Linotype"/>
        </w:rPr>
        <w:t>depicting</w:t>
      </w:r>
      <w:r w:rsidRPr="00620402">
        <w:rPr>
          <w:rFonts w:ascii="Palatino Linotype" w:hAnsi="Palatino Linotype"/>
        </w:rPr>
        <w:t xml:space="preserve"> slavery, providing an interesting </w:t>
      </w:r>
      <w:r w:rsidR="00F031CB">
        <w:rPr>
          <w:rFonts w:ascii="Palatino Linotype" w:hAnsi="Palatino Linotype"/>
        </w:rPr>
        <w:t>perspective on</w:t>
      </w:r>
      <w:r w:rsidRPr="00620402">
        <w:rPr>
          <w:rFonts w:ascii="Palatino Linotype" w:hAnsi="Palatino Linotype"/>
        </w:rPr>
        <w:t xml:space="preserve"> how southerner</w:t>
      </w:r>
      <w:r w:rsidR="00F031CB">
        <w:rPr>
          <w:rFonts w:ascii="Palatino Linotype" w:hAnsi="Palatino Linotype"/>
        </w:rPr>
        <w:t>s saw the institution</w:t>
      </w:r>
      <w:r w:rsidRPr="00620402">
        <w:rPr>
          <w:rFonts w:ascii="Palatino Linotype" w:hAnsi="Palatino Linotype"/>
        </w:rPr>
        <w:t>.</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rPr>
        <w:t>The Face of Slavery &amp; Other African American Photographs</w:t>
      </w:r>
    </w:p>
    <w:p w:rsidR="00D87DA9" w:rsidRPr="00620402" w:rsidRDefault="007E46B3" w:rsidP="00D87DA9">
      <w:pPr>
        <w:rPr>
          <w:rFonts w:ascii="Palatino Linotype" w:hAnsi="Palatino Linotype"/>
        </w:rPr>
      </w:pPr>
      <w:hyperlink r:id="rId50" w:history="1">
        <w:r w:rsidR="00D87DA9" w:rsidRPr="00620402">
          <w:rPr>
            <w:rStyle w:val="Hyperlink"/>
            <w:rFonts w:ascii="Palatino Linotype" w:hAnsi="Palatino Linotype"/>
          </w:rPr>
          <w:t>http://photographymuseum.org/faceof.html</w:t>
        </w:r>
      </w:hyperlink>
    </w:p>
    <w:p w:rsidR="00D87DA9" w:rsidRPr="00620402" w:rsidRDefault="00D87DA9" w:rsidP="00D87DA9">
      <w:pPr>
        <w:rPr>
          <w:rFonts w:ascii="Palatino Linotype" w:hAnsi="Palatino Linotype"/>
        </w:rPr>
      </w:pPr>
      <w:proofErr w:type="gramStart"/>
      <w:r w:rsidRPr="00620402">
        <w:rPr>
          <w:rFonts w:ascii="Palatino Linotype" w:hAnsi="Palatino Linotype"/>
        </w:rPr>
        <w:t>A photo gallery depicting life for slaves, free blacks, and newly emancipated individuals.</w:t>
      </w:r>
      <w:proofErr w:type="gramEnd"/>
    </w:p>
    <w:p w:rsidR="00D87DA9" w:rsidRPr="00620402" w:rsidRDefault="00D87DA9" w:rsidP="00050658">
      <w:pPr>
        <w:rPr>
          <w:rFonts w:ascii="Palatino Linotype" w:hAnsi="Palatino Linotype"/>
        </w:rPr>
      </w:pPr>
    </w:p>
    <w:p w:rsidR="00396E5F" w:rsidRDefault="00396E5F" w:rsidP="00D87DA9">
      <w:pPr>
        <w:rPr>
          <w:rFonts w:ascii="Palatino Linotype" w:hAnsi="Palatino Linotype"/>
          <w:b/>
        </w:rPr>
      </w:pPr>
      <w:r>
        <w:rPr>
          <w:rFonts w:ascii="Palatino Linotype" w:hAnsi="Palatino Linotype"/>
          <w:b/>
          <w:u w:val="single"/>
        </w:rPr>
        <w:t>II. BOOKS</w:t>
      </w:r>
    </w:p>
    <w:p w:rsidR="00396E5F" w:rsidRPr="00396E5F" w:rsidRDefault="00396E5F" w:rsidP="00D87DA9">
      <w:pPr>
        <w:rPr>
          <w:rFonts w:ascii="Palatino Linotype" w:hAnsi="Palatino Linotype"/>
          <w:b/>
        </w:rPr>
      </w:pPr>
    </w:p>
    <w:p w:rsidR="00D87DA9" w:rsidRPr="00620402" w:rsidRDefault="00D87DA9" w:rsidP="00D87DA9">
      <w:pPr>
        <w:rPr>
          <w:rFonts w:ascii="Palatino Linotype" w:hAnsi="Palatino Linotype"/>
          <w:b/>
          <w:i/>
        </w:rPr>
      </w:pPr>
      <w:r w:rsidRPr="00620402">
        <w:rPr>
          <w:rFonts w:ascii="Palatino Linotype" w:hAnsi="Palatino Linotype"/>
          <w:b/>
          <w:i/>
        </w:rPr>
        <w:t>Non-fiction for Students</w:t>
      </w:r>
    </w:p>
    <w:p w:rsidR="00D87DA9" w:rsidRPr="00620402" w:rsidRDefault="00D87DA9" w:rsidP="00D87DA9">
      <w:pPr>
        <w:ind w:left="360"/>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i/>
        </w:rPr>
        <w:t xml:space="preserve">The Story of Slavery </w:t>
      </w:r>
      <w:r w:rsidRPr="00620402">
        <w:rPr>
          <w:rFonts w:ascii="Palatino Linotype" w:hAnsi="Palatino Linotype"/>
        </w:rPr>
        <w:t>(2008).</w:t>
      </w:r>
      <w:proofErr w:type="gramEnd"/>
      <w:r w:rsidRPr="00620402">
        <w:rPr>
          <w:rFonts w:ascii="Palatino Linotype" w:hAnsi="Palatino Linotype"/>
        </w:rPr>
        <w:t xml:space="preserve">  Sarah </w:t>
      </w:r>
      <w:proofErr w:type="spellStart"/>
      <w:r w:rsidRPr="00620402">
        <w:rPr>
          <w:rFonts w:ascii="Palatino Linotype" w:hAnsi="Palatino Linotype"/>
        </w:rPr>
        <w:t>Courtauld</w:t>
      </w:r>
      <w:proofErr w:type="spellEnd"/>
      <w:r w:rsidRPr="00620402">
        <w:rPr>
          <w:rFonts w:ascii="Palatino Linotype" w:hAnsi="Palatino Linotype"/>
        </w:rPr>
        <w:t xml:space="preserve">.  Grade level 3-6.  </w:t>
      </w:r>
      <w:proofErr w:type="gramStart"/>
      <w:r w:rsidRPr="00620402">
        <w:rPr>
          <w:rFonts w:ascii="Palatino Linotype" w:hAnsi="Palatino Linotype"/>
        </w:rPr>
        <w:t>A concise examination of American slavery.</w:t>
      </w:r>
      <w:proofErr w:type="gramEnd"/>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r w:rsidRPr="00620402">
        <w:rPr>
          <w:rFonts w:ascii="Palatino Linotype" w:hAnsi="Palatino Linotype"/>
          <w:i/>
        </w:rPr>
        <w:t xml:space="preserve">Slavery: Real People and Their Stories of Enslavement </w:t>
      </w:r>
      <w:r w:rsidRPr="00620402">
        <w:rPr>
          <w:rFonts w:ascii="Palatino Linotype" w:hAnsi="Palatino Linotype"/>
        </w:rPr>
        <w:t xml:space="preserve">(2009).  DK Publishing.  Grade level 5-9.  </w:t>
      </w:r>
      <w:proofErr w:type="gramStart"/>
      <w:r w:rsidRPr="00620402">
        <w:rPr>
          <w:rFonts w:ascii="Palatino Linotype" w:hAnsi="Palatino Linotype"/>
        </w:rPr>
        <w:t>A comprehensive introduction to the topic of slavery.</w:t>
      </w:r>
      <w:proofErr w:type="gramEnd"/>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proofErr w:type="gramStart"/>
      <w:r w:rsidRPr="00620402">
        <w:rPr>
          <w:rFonts w:ascii="Palatino Linotype" w:hAnsi="Palatino Linotype"/>
          <w:i/>
        </w:rPr>
        <w:t>Daily Life on a Southern Plantation, 1853</w:t>
      </w:r>
      <w:r w:rsidRPr="00620402">
        <w:rPr>
          <w:rFonts w:ascii="Palatino Linotype" w:hAnsi="Palatino Linotype"/>
        </w:rPr>
        <w:t xml:space="preserve"> (2000).</w:t>
      </w:r>
      <w:proofErr w:type="gramEnd"/>
      <w:r w:rsidRPr="00620402">
        <w:rPr>
          <w:rFonts w:ascii="Palatino Linotype" w:hAnsi="Palatino Linotype"/>
        </w:rPr>
        <w:t xml:space="preserve">  Paul Erickson.  Grade level 3-5.  This book examines life on a southern plantation, using a current historic site in Louisiana as a model for photographs of plantation life and descriptions of historic figures.</w:t>
      </w:r>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r w:rsidRPr="00620402">
        <w:rPr>
          <w:rFonts w:ascii="Palatino Linotype" w:hAnsi="Palatino Linotype"/>
          <w:i/>
        </w:rPr>
        <w:t xml:space="preserve">5,000 Miles to Freedom: Ellen and William Craft’s Flight from Slavery </w:t>
      </w:r>
      <w:r w:rsidRPr="00620402">
        <w:rPr>
          <w:rFonts w:ascii="Palatino Linotype" w:hAnsi="Palatino Linotype"/>
        </w:rPr>
        <w:t xml:space="preserve">(2006).  </w:t>
      </w:r>
      <w:proofErr w:type="gramStart"/>
      <w:r w:rsidRPr="00620402">
        <w:rPr>
          <w:rFonts w:ascii="Palatino Linotype" w:hAnsi="Palatino Linotype"/>
        </w:rPr>
        <w:t xml:space="preserve">Judith Bloom </w:t>
      </w:r>
      <w:proofErr w:type="spellStart"/>
      <w:r w:rsidRPr="00620402">
        <w:rPr>
          <w:rFonts w:ascii="Palatino Linotype" w:hAnsi="Palatino Linotype"/>
        </w:rPr>
        <w:t>Fradin</w:t>
      </w:r>
      <w:proofErr w:type="spellEnd"/>
      <w:r w:rsidRPr="00620402">
        <w:rPr>
          <w:rFonts w:ascii="Palatino Linotype" w:hAnsi="Palatino Linotype"/>
        </w:rPr>
        <w:t xml:space="preserve"> and Dennis </w:t>
      </w:r>
      <w:proofErr w:type="spellStart"/>
      <w:r w:rsidRPr="00620402">
        <w:rPr>
          <w:rFonts w:ascii="Palatino Linotype" w:hAnsi="Palatino Linotype"/>
        </w:rPr>
        <w:t>Fradin</w:t>
      </w:r>
      <w:proofErr w:type="spellEnd"/>
      <w:r w:rsidRPr="00620402">
        <w:rPr>
          <w:rFonts w:ascii="Palatino Linotype" w:hAnsi="Palatino Linotype"/>
        </w:rPr>
        <w:t>.</w:t>
      </w:r>
      <w:proofErr w:type="gramEnd"/>
      <w:r w:rsidRPr="00620402">
        <w:rPr>
          <w:rFonts w:ascii="Palatino Linotype" w:hAnsi="Palatino Linotype"/>
        </w:rPr>
        <w:t xml:space="preserve">  Grade level 6-9.  An exciting escape adventure about two slaves, a husband and his wife, a light-skinned African Am</w:t>
      </w:r>
      <w:r w:rsidR="001E6CEA">
        <w:rPr>
          <w:rFonts w:ascii="Palatino Linotype" w:hAnsi="Palatino Linotype"/>
        </w:rPr>
        <w:t xml:space="preserve">erican, who escape from slavery in the </w:t>
      </w:r>
      <w:r w:rsidR="00777A08">
        <w:rPr>
          <w:rFonts w:ascii="Palatino Linotype" w:hAnsi="Palatino Linotype"/>
        </w:rPr>
        <w:t>S</w:t>
      </w:r>
      <w:r w:rsidR="001E6CEA">
        <w:rPr>
          <w:rFonts w:ascii="Palatino Linotype" w:hAnsi="Palatino Linotype"/>
        </w:rPr>
        <w:t>outh.</w:t>
      </w:r>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proofErr w:type="gramStart"/>
      <w:r w:rsidRPr="00620402">
        <w:rPr>
          <w:rFonts w:ascii="Palatino Linotype" w:hAnsi="Palatino Linotype"/>
          <w:i/>
        </w:rPr>
        <w:t xml:space="preserve">Stolen into Slavery: The True Story of Solomon Northup, Free Black Man </w:t>
      </w:r>
      <w:r w:rsidRPr="00620402">
        <w:rPr>
          <w:rFonts w:ascii="Palatino Linotype" w:hAnsi="Palatino Linotype"/>
        </w:rPr>
        <w:t>(2011).</w:t>
      </w:r>
      <w:proofErr w:type="gramEnd"/>
      <w:r w:rsidRPr="00620402">
        <w:rPr>
          <w:rFonts w:ascii="Palatino Linotype" w:hAnsi="Palatino Linotype"/>
        </w:rPr>
        <w:t xml:space="preserve">  </w:t>
      </w:r>
      <w:proofErr w:type="gramStart"/>
      <w:r w:rsidRPr="00620402">
        <w:rPr>
          <w:rFonts w:ascii="Palatino Linotype" w:hAnsi="Palatino Linotype"/>
        </w:rPr>
        <w:t xml:space="preserve">Judith Bloom </w:t>
      </w:r>
      <w:proofErr w:type="spellStart"/>
      <w:r w:rsidRPr="00620402">
        <w:rPr>
          <w:rFonts w:ascii="Palatino Linotype" w:hAnsi="Palatino Linotype"/>
        </w:rPr>
        <w:t>Fradin</w:t>
      </w:r>
      <w:proofErr w:type="spellEnd"/>
      <w:r w:rsidRPr="00620402">
        <w:rPr>
          <w:rFonts w:ascii="Palatino Linotype" w:hAnsi="Palatino Linotype"/>
        </w:rPr>
        <w:t xml:space="preserve"> and Dennis </w:t>
      </w:r>
      <w:proofErr w:type="spellStart"/>
      <w:r w:rsidRPr="00620402">
        <w:rPr>
          <w:rFonts w:ascii="Palatino Linotype" w:hAnsi="Palatino Linotype"/>
        </w:rPr>
        <w:t>Fradin</w:t>
      </w:r>
      <w:proofErr w:type="spellEnd"/>
      <w:r w:rsidRPr="00620402">
        <w:rPr>
          <w:rFonts w:ascii="Palatino Linotype" w:hAnsi="Palatino Linotype"/>
        </w:rPr>
        <w:t>.</w:t>
      </w:r>
      <w:proofErr w:type="gramEnd"/>
      <w:r w:rsidRPr="00620402">
        <w:rPr>
          <w:rFonts w:ascii="Palatino Linotype" w:hAnsi="Palatino Linotype"/>
        </w:rPr>
        <w:t xml:space="preserve">  Grade level 6-9.  </w:t>
      </w:r>
      <w:proofErr w:type="gramStart"/>
      <w:r w:rsidRPr="00620402">
        <w:rPr>
          <w:rFonts w:ascii="Palatino Linotype" w:hAnsi="Palatino Linotype"/>
        </w:rPr>
        <w:t>Th</w:t>
      </w:r>
      <w:r w:rsidR="001E6CEA">
        <w:rPr>
          <w:rFonts w:ascii="Palatino Linotype" w:hAnsi="Palatino Linotype"/>
        </w:rPr>
        <w:t>e story of a free black man who i</w:t>
      </w:r>
      <w:r w:rsidRPr="00620402">
        <w:rPr>
          <w:rFonts w:ascii="Palatino Linotype" w:hAnsi="Palatino Linotype"/>
        </w:rPr>
        <w:t>s kidnapped in the North and taken as a slave into the South.</w:t>
      </w:r>
      <w:proofErr w:type="gramEnd"/>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r w:rsidRPr="00620402">
        <w:rPr>
          <w:rFonts w:ascii="Palatino Linotype" w:hAnsi="Palatino Linotype"/>
          <w:i/>
        </w:rPr>
        <w:t xml:space="preserve">Many </w:t>
      </w:r>
      <w:r w:rsidR="00C20C5F" w:rsidRPr="00620402">
        <w:rPr>
          <w:rFonts w:ascii="Palatino Linotype" w:hAnsi="Palatino Linotype"/>
          <w:i/>
        </w:rPr>
        <w:t>Thousand</w:t>
      </w:r>
      <w:r w:rsidRPr="00620402">
        <w:rPr>
          <w:rFonts w:ascii="Palatino Linotype" w:hAnsi="Palatino Linotype"/>
          <w:i/>
        </w:rPr>
        <w:t xml:space="preserve"> Gone: African Americans from Slavery to Freedom </w:t>
      </w:r>
      <w:r w:rsidRPr="00620402">
        <w:rPr>
          <w:rFonts w:ascii="Palatino Linotype" w:hAnsi="Palatino Linotype"/>
        </w:rPr>
        <w:t xml:space="preserve">(2002).  </w:t>
      </w:r>
      <w:proofErr w:type="gramStart"/>
      <w:r w:rsidRPr="00620402">
        <w:rPr>
          <w:rFonts w:ascii="Palatino Linotype" w:hAnsi="Palatino Linotype"/>
        </w:rPr>
        <w:t>Virginia Hamilton, Leo Dillon and Diane Dillon.</w:t>
      </w:r>
      <w:proofErr w:type="gramEnd"/>
      <w:r w:rsidRPr="00620402">
        <w:rPr>
          <w:rFonts w:ascii="Palatino Linotype" w:hAnsi="Palatino Linotype"/>
        </w:rPr>
        <w:t xml:space="preserve">  Grade level 4-9.  </w:t>
      </w:r>
      <w:proofErr w:type="gramStart"/>
      <w:r w:rsidRPr="00620402">
        <w:rPr>
          <w:rFonts w:ascii="Palatino Linotype" w:hAnsi="Palatino Linotype"/>
        </w:rPr>
        <w:t>Covers the experience of American slaves, from the earliest slave ships through the 1865 ratification of the 13</w:t>
      </w:r>
      <w:r w:rsidRPr="00620402">
        <w:rPr>
          <w:rFonts w:ascii="Palatino Linotype" w:hAnsi="Palatino Linotype"/>
          <w:vertAlign w:val="superscript"/>
        </w:rPr>
        <w:t>th</w:t>
      </w:r>
      <w:r w:rsidRPr="00620402">
        <w:rPr>
          <w:rFonts w:ascii="Palatino Linotype" w:hAnsi="Palatino Linotype"/>
        </w:rPr>
        <w:t xml:space="preserve"> Amendment to the Constitution.</w:t>
      </w:r>
      <w:proofErr w:type="gramEnd"/>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r w:rsidRPr="00620402">
        <w:rPr>
          <w:rFonts w:ascii="Palatino Linotype" w:hAnsi="Palatino Linotype"/>
          <w:i/>
        </w:rPr>
        <w:t xml:space="preserve">Fighters </w:t>
      </w:r>
      <w:proofErr w:type="gramStart"/>
      <w:r w:rsidRPr="00620402">
        <w:rPr>
          <w:rFonts w:ascii="Palatino Linotype" w:hAnsi="Palatino Linotype"/>
          <w:i/>
        </w:rPr>
        <w:t>Against</w:t>
      </w:r>
      <w:proofErr w:type="gramEnd"/>
      <w:r w:rsidRPr="00620402">
        <w:rPr>
          <w:rFonts w:ascii="Palatino Linotype" w:hAnsi="Palatino Linotype"/>
          <w:i/>
        </w:rPr>
        <w:t xml:space="preserve"> American Slavery </w:t>
      </w:r>
      <w:r w:rsidRPr="00620402">
        <w:rPr>
          <w:rFonts w:ascii="Palatino Linotype" w:hAnsi="Palatino Linotype"/>
        </w:rPr>
        <w:t xml:space="preserve">(1999).  </w:t>
      </w:r>
      <w:proofErr w:type="gramStart"/>
      <w:r w:rsidRPr="00620402">
        <w:rPr>
          <w:rFonts w:ascii="Palatino Linotype" w:hAnsi="Palatino Linotype"/>
        </w:rPr>
        <w:t>Stephen R. Lilley.</w:t>
      </w:r>
      <w:proofErr w:type="gramEnd"/>
      <w:r w:rsidRPr="00620402">
        <w:rPr>
          <w:rFonts w:ascii="Palatino Linotype" w:hAnsi="Palatino Linotype"/>
        </w:rPr>
        <w:t xml:space="preserve">  Grade level 6-10.  </w:t>
      </w:r>
      <w:proofErr w:type="gramStart"/>
      <w:r w:rsidRPr="00620402">
        <w:rPr>
          <w:rFonts w:ascii="Palatino Linotype" w:hAnsi="Palatino Linotype"/>
        </w:rPr>
        <w:t>Highlights the careers of leading abolitionists, including William Lloyd Garrison, Frederick Douglass, Harriet Tubman, Nat Turner, and John Brown.</w:t>
      </w:r>
      <w:proofErr w:type="gramEnd"/>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r w:rsidRPr="00620402">
        <w:rPr>
          <w:rFonts w:ascii="Palatino Linotype" w:hAnsi="Palatino Linotype"/>
          <w:i/>
        </w:rPr>
        <w:t xml:space="preserve">Rebels </w:t>
      </w:r>
      <w:proofErr w:type="gramStart"/>
      <w:r w:rsidRPr="00620402">
        <w:rPr>
          <w:rFonts w:ascii="Palatino Linotype" w:hAnsi="Palatino Linotype"/>
          <w:i/>
        </w:rPr>
        <w:t>Against</w:t>
      </w:r>
      <w:proofErr w:type="gramEnd"/>
      <w:r w:rsidRPr="00620402">
        <w:rPr>
          <w:rFonts w:ascii="Palatino Linotype" w:hAnsi="Palatino Linotype"/>
          <w:i/>
        </w:rPr>
        <w:t xml:space="preserve"> Slavery:  The Story of American Slave Revolts </w:t>
      </w:r>
      <w:r w:rsidRPr="00620402">
        <w:rPr>
          <w:rFonts w:ascii="Palatino Linotype" w:hAnsi="Palatino Linotype"/>
        </w:rPr>
        <w:t xml:space="preserve">(1996).  </w:t>
      </w:r>
      <w:proofErr w:type="gramStart"/>
      <w:r w:rsidRPr="00620402">
        <w:rPr>
          <w:rFonts w:ascii="Palatino Linotype" w:hAnsi="Palatino Linotype"/>
        </w:rPr>
        <w:t xml:space="preserve">Patricia </w:t>
      </w:r>
      <w:proofErr w:type="spellStart"/>
      <w:r w:rsidRPr="00620402">
        <w:rPr>
          <w:rFonts w:ascii="Palatino Linotype" w:hAnsi="Palatino Linotype"/>
        </w:rPr>
        <w:t>McKissack</w:t>
      </w:r>
      <w:proofErr w:type="spellEnd"/>
      <w:r w:rsidRPr="00620402">
        <w:rPr>
          <w:rFonts w:ascii="Palatino Linotype" w:hAnsi="Palatino Linotype"/>
        </w:rPr>
        <w:t xml:space="preserve"> and Fred </w:t>
      </w:r>
      <w:proofErr w:type="spellStart"/>
      <w:r w:rsidRPr="00620402">
        <w:rPr>
          <w:rFonts w:ascii="Palatino Linotype" w:hAnsi="Palatino Linotype"/>
        </w:rPr>
        <w:t>McKissack</w:t>
      </w:r>
      <w:proofErr w:type="spellEnd"/>
      <w:r w:rsidRPr="00620402">
        <w:rPr>
          <w:rFonts w:ascii="Palatino Linotype" w:hAnsi="Palatino Linotype"/>
        </w:rPr>
        <w:t>.</w:t>
      </w:r>
      <w:proofErr w:type="gramEnd"/>
      <w:r w:rsidRPr="00620402">
        <w:rPr>
          <w:rFonts w:ascii="Palatino Linotype" w:hAnsi="Palatino Linotype"/>
        </w:rPr>
        <w:t xml:space="preserve">  Grade level 6-10.  The stories of those, like Nat Turner, Denmark Vesey, Cato and Gabriel Prosser, who rose up against those who enslaved them.</w:t>
      </w:r>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r w:rsidRPr="00620402">
        <w:rPr>
          <w:rFonts w:ascii="Palatino Linotype" w:hAnsi="Palatino Linotype"/>
          <w:i/>
        </w:rPr>
        <w:t xml:space="preserve">Harriet Tubman:  Conductor on the Underground Railroad </w:t>
      </w:r>
      <w:r w:rsidRPr="00620402">
        <w:rPr>
          <w:rFonts w:ascii="Palatino Linotype" w:hAnsi="Palatino Linotype"/>
        </w:rPr>
        <w:t xml:space="preserve">(1995).  Ann </w:t>
      </w:r>
      <w:proofErr w:type="spellStart"/>
      <w:r w:rsidRPr="00620402">
        <w:rPr>
          <w:rFonts w:ascii="Palatino Linotype" w:hAnsi="Palatino Linotype"/>
        </w:rPr>
        <w:t>Petry</w:t>
      </w:r>
      <w:proofErr w:type="spellEnd"/>
      <w:r w:rsidRPr="00620402">
        <w:rPr>
          <w:rFonts w:ascii="Palatino Linotype" w:hAnsi="Palatino Linotype"/>
        </w:rPr>
        <w:t>.  Grade level 5-10.  This classic biography covers the life and times of the most famous individual associated with the Underground Railroad.</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Freedom Struggle: The Anti-Slavery Movement in America, 1830-1865 </w:t>
      </w:r>
      <w:r w:rsidRPr="00620402">
        <w:rPr>
          <w:rFonts w:ascii="Palatino Linotype" w:hAnsi="Palatino Linotype"/>
        </w:rPr>
        <w:t xml:space="preserve">(2005).  Grade level 4-8.  Ann Rossi.  </w:t>
      </w:r>
      <w:proofErr w:type="gramStart"/>
      <w:r w:rsidRPr="00620402">
        <w:rPr>
          <w:rFonts w:ascii="Palatino Linotype" w:hAnsi="Palatino Linotype"/>
        </w:rPr>
        <w:t>A brief look at the individuals who fought to rid the United States of slavery.</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i/>
        </w:rPr>
        <w:t xml:space="preserve">Slavery in America </w:t>
      </w:r>
      <w:r w:rsidRPr="00620402">
        <w:rPr>
          <w:rFonts w:ascii="Palatino Linotype" w:hAnsi="Palatino Linotype"/>
        </w:rPr>
        <w:t>(2007).</w:t>
      </w:r>
      <w:proofErr w:type="gramEnd"/>
      <w:r w:rsidRPr="00620402">
        <w:rPr>
          <w:rFonts w:ascii="Palatino Linotype" w:hAnsi="Palatino Linotype"/>
        </w:rPr>
        <w:t xml:space="preserve">  </w:t>
      </w:r>
      <w:proofErr w:type="gramStart"/>
      <w:r w:rsidRPr="00620402">
        <w:rPr>
          <w:rFonts w:ascii="Palatino Linotype" w:hAnsi="Palatino Linotype"/>
        </w:rPr>
        <w:t>Dorothy Schneider and Carl J. Schneider.</w:t>
      </w:r>
      <w:proofErr w:type="gramEnd"/>
      <w:r w:rsidRPr="00620402">
        <w:rPr>
          <w:rFonts w:ascii="Palatino Linotype" w:hAnsi="Palatino Linotype"/>
        </w:rPr>
        <w:t xml:space="preserve">  Grade level 6-12.  An in-depth overview of American slavery, complete with fo</w:t>
      </w:r>
      <w:r w:rsidR="001E6CEA">
        <w:rPr>
          <w:rFonts w:ascii="Palatino Linotype" w:hAnsi="Palatino Linotype"/>
        </w:rPr>
        <w:t>ur appendic</w:t>
      </w:r>
      <w:r w:rsidRPr="00620402">
        <w:rPr>
          <w:rFonts w:ascii="Palatino Linotype" w:hAnsi="Palatino Linotype"/>
        </w:rPr>
        <w:t xml:space="preserve">es filled with maps, tables, biographies, and </w:t>
      </w:r>
      <w:r w:rsidR="001E6CEA">
        <w:rPr>
          <w:rFonts w:ascii="Palatino Linotype" w:hAnsi="Palatino Linotype"/>
        </w:rPr>
        <w:t>excerpts</w:t>
      </w:r>
      <w:r w:rsidRPr="00620402">
        <w:rPr>
          <w:rFonts w:ascii="Palatino Linotype" w:hAnsi="Palatino Linotype"/>
        </w:rPr>
        <w:t xml:space="preserve"> from other publications.</w:t>
      </w:r>
    </w:p>
    <w:p w:rsidR="00D87DA9" w:rsidRPr="00620402" w:rsidRDefault="00D87DA9" w:rsidP="00D87DA9">
      <w:pPr>
        <w:ind w:left="360"/>
        <w:rPr>
          <w:rFonts w:ascii="Palatino Linotype" w:hAnsi="Palatino Linotype"/>
          <w:b/>
          <w:i/>
        </w:rPr>
      </w:pPr>
    </w:p>
    <w:p w:rsidR="00D87DA9" w:rsidRPr="00620402" w:rsidRDefault="00D87DA9" w:rsidP="00D87DA9">
      <w:pPr>
        <w:ind w:left="360"/>
        <w:rPr>
          <w:rFonts w:ascii="Palatino Linotype" w:hAnsi="Palatino Linotype"/>
          <w:b/>
          <w:i/>
        </w:rPr>
      </w:pPr>
    </w:p>
    <w:p w:rsidR="00C20C5F" w:rsidRDefault="00C20C5F" w:rsidP="00D87DA9">
      <w:pPr>
        <w:rPr>
          <w:rFonts w:ascii="Palatino Linotype" w:hAnsi="Palatino Linotype"/>
          <w:b/>
          <w:i/>
        </w:rPr>
      </w:pPr>
    </w:p>
    <w:p w:rsidR="007E46B3" w:rsidRDefault="007E46B3" w:rsidP="00D87DA9">
      <w:pPr>
        <w:rPr>
          <w:rFonts w:ascii="Palatino Linotype" w:hAnsi="Palatino Linotype"/>
          <w:b/>
          <w:i/>
        </w:rPr>
      </w:pPr>
    </w:p>
    <w:p w:rsidR="00D87DA9" w:rsidRPr="00620402" w:rsidRDefault="00D87DA9" w:rsidP="00D87DA9">
      <w:pPr>
        <w:rPr>
          <w:rFonts w:ascii="Palatino Linotype" w:hAnsi="Palatino Linotype"/>
          <w:b/>
          <w:i/>
        </w:rPr>
      </w:pPr>
      <w:bookmarkStart w:id="0" w:name="_GoBack"/>
      <w:bookmarkEnd w:id="0"/>
      <w:r w:rsidRPr="00620402">
        <w:rPr>
          <w:rFonts w:ascii="Palatino Linotype" w:hAnsi="Palatino Linotype"/>
          <w:b/>
          <w:i/>
        </w:rPr>
        <w:t>Fiction for Students</w:t>
      </w:r>
    </w:p>
    <w:p w:rsidR="00D87DA9" w:rsidRPr="00620402" w:rsidRDefault="00D87DA9" w:rsidP="00D87DA9">
      <w:pPr>
        <w:rPr>
          <w:rFonts w:ascii="Palatino Linotype" w:hAnsi="Palatino Linotype"/>
          <w:b/>
          <w:i/>
        </w:rPr>
      </w:pPr>
    </w:p>
    <w:p w:rsidR="00D87DA9" w:rsidRPr="00620402" w:rsidRDefault="00D87DA9" w:rsidP="00D87DA9">
      <w:pPr>
        <w:rPr>
          <w:rFonts w:ascii="Palatino Linotype" w:hAnsi="Palatino Linotype"/>
        </w:rPr>
      </w:pPr>
      <w:r w:rsidRPr="00620402">
        <w:rPr>
          <w:rFonts w:ascii="Palatino Linotype" w:hAnsi="Palatino Linotype"/>
          <w:i/>
        </w:rPr>
        <w:t xml:space="preserve">North by Night: A Story of the Underground Railroad </w:t>
      </w:r>
      <w:r w:rsidRPr="00620402">
        <w:rPr>
          <w:rFonts w:ascii="Palatino Linotype" w:hAnsi="Palatino Linotype"/>
        </w:rPr>
        <w:t xml:space="preserve">(2000).  Katherine Ayres.  Grade level 5-9.  </w:t>
      </w:r>
      <w:proofErr w:type="gramStart"/>
      <w:r w:rsidRPr="00620402">
        <w:rPr>
          <w:rFonts w:ascii="Palatino Linotype" w:hAnsi="Palatino Linotype"/>
        </w:rPr>
        <w:t>The story of Lucinda Spencer, a 16-year old girl from Ohio who decides to help runaway slaves escape to freedom.</w:t>
      </w:r>
      <w:proofErr w:type="gramEnd"/>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proofErr w:type="gramStart"/>
      <w:r w:rsidRPr="00620402">
        <w:rPr>
          <w:rFonts w:ascii="Palatino Linotype" w:hAnsi="Palatino Linotype"/>
          <w:i/>
        </w:rPr>
        <w:t xml:space="preserve">Freedom Crossing </w:t>
      </w:r>
      <w:r w:rsidRPr="00620402">
        <w:rPr>
          <w:rFonts w:ascii="Palatino Linotype" w:hAnsi="Palatino Linotype"/>
        </w:rPr>
        <w:t>(1991).</w:t>
      </w:r>
      <w:proofErr w:type="gramEnd"/>
      <w:r w:rsidRPr="00620402">
        <w:rPr>
          <w:rFonts w:ascii="Palatino Linotype" w:hAnsi="Palatino Linotype"/>
        </w:rPr>
        <w:t xml:space="preserve">  Margaret Goff Cl</w:t>
      </w:r>
      <w:r w:rsidR="00701714">
        <w:rPr>
          <w:rFonts w:ascii="Palatino Linotype" w:hAnsi="Palatino Linotype"/>
        </w:rPr>
        <w:t>ark.  Grade level 5-8.  A young</w:t>
      </w:r>
      <w:r w:rsidRPr="00620402">
        <w:rPr>
          <w:rFonts w:ascii="Palatino Linotype" w:hAnsi="Palatino Linotype"/>
        </w:rPr>
        <w:t xml:space="preserve"> northern girl learns that her family has strong ties to the Underground Railroad—and she does not like it!  </w:t>
      </w:r>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proofErr w:type="gramStart"/>
      <w:r w:rsidRPr="00620402">
        <w:rPr>
          <w:rFonts w:ascii="Palatino Linotype" w:hAnsi="Palatino Linotype"/>
          <w:i/>
        </w:rPr>
        <w:t xml:space="preserve">Bull Run </w:t>
      </w:r>
      <w:r w:rsidRPr="00620402">
        <w:rPr>
          <w:rFonts w:ascii="Palatino Linotype" w:hAnsi="Palatino Linotype"/>
        </w:rPr>
        <w:t>(1995).</w:t>
      </w:r>
      <w:proofErr w:type="gramEnd"/>
      <w:r w:rsidRPr="00620402">
        <w:rPr>
          <w:rFonts w:ascii="Palatino Linotype" w:hAnsi="Palatino Linotype"/>
        </w:rPr>
        <w:t xml:space="preserve">  Paul Fleischman.  Grade level 3-6.  The author looks at sixteen distinct individuals—including a slave—and their views of the events leading to the Civil War’s first battle.</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i/>
        </w:rPr>
        <w:t>The Slave Dancer</w:t>
      </w:r>
      <w:r w:rsidRPr="00620402">
        <w:rPr>
          <w:rFonts w:ascii="Palatino Linotype" w:hAnsi="Palatino Linotype"/>
        </w:rPr>
        <w:t xml:space="preserve"> (1973).</w:t>
      </w:r>
      <w:proofErr w:type="gramEnd"/>
      <w:r w:rsidRPr="00620402">
        <w:rPr>
          <w:rFonts w:ascii="Palatino Linotype" w:hAnsi="Palatino Linotype"/>
        </w:rPr>
        <w:t xml:space="preserve">  Paul</w:t>
      </w:r>
      <w:r w:rsidR="00701714">
        <w:rPr>
          <w:rFonts w:ascii="Palatino Linotype" w:hAnsi="Palatino Linotype"/>
        </w:rPr>
        <w:t xml:space="preserve">a Fox.  Grade level 3-6.  </w:t>
      </w:r>
      <w:r w:rsidRPr="00620402">
        <w:rPr>
          <w:rFonts w:ascii="Palatino Linotype" w:hAnsi="Palatino Linotype"/>
        </w:rPr>
        <w:t xml:space="preserve">Newberry Award-winning tale about Jesse, a 13-year-old white boy who’s snatched from the docks of New Orleans </w:t>
      </w:r>
      <w:r w:rsidR="00701714">
        <w:rPr>
          <w:rFonts w:ascii="Palatino Linotype" w:hAnsi="Palatino Linotype"/>
        </w:rPr>
        <w:t>to</w:t>
      </w:r>
      <w:r w:rsidRPr="00620402">
        <w:rPr>
          <w:rFonts w:ascii="Palatino Linotype" w:hAnsi="Palatino Linotype"/>
        </w:rPr>
        <w:t xml:space="preserve"> play the fife so captured slaves will dance to keep their muscles strong.</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Stonewall </w:t>
      </w:r>
      <w:r w:rsidRPr="00620402">
        <w:rPr>
          <w:rFonts w:ascii="Palatino Linotype" w:hAnsi="Palatino Linotype"/>
        </w:rPr>
        <w:t xml:space="preserve">(1979).  Jean Fritz.  Grade level 6-10.  Thomas “Stonewall” Jackson was one of the South’s most courageous generals.  This piece of historical fiction uncovers his genius and his peculiarities, but also uncovers what life was like in the </w:t>
      </w:r>
      <w:r w:rsidR="00C20C5F">
        <w:rPr>
          <w:rFonts w:ascii="Palatino Linotype" w:hAnsi="Palatino Linotype"/>
        </w:rPr>
        <w:t>A</w:t>
      </w:r>
      <w:r w:rsidRPr="00620402">
        <w:rPr>
          <w:rFonts w:ascii="Palatino Linotype" w:hAnsi="Palatino Linotype"/>
        </w:rPr>
        <w:t>ntebellum South.</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Henry’s Freedom Box </w:t>
      </w:r>
      <w:r w:rsidRPr="00620402">
        <w:rPr>
          <w:rFonts w:ascii="Palatino Linotype" w:hAnsi="Palatino Linotype"/>
        </w:rPr>
        <w:t xml:space="preserve">(2007).  </w:t>
      </w:r>
      <w:proofErr w:type="gramStart"/>
      <w:r w:rsidRPr="00620402">
        <w:rPr>
          <w:rFonts w:ascii="Palatino Linotype" w:hAnsi="Palatino Linotype"/>
        </w:rPr>
        <w:t xml:space="preserve">Ellen Levine and </w:t>
      </w:r>
      <w:proofErr w:type="spellStart"/>
      <w:r w:rsidRPr="00620402">
        <w:rPr>
          <w:rFonts w:ascii="Palatino Linotype" w:hAnsi="Palatino Linotype"/>
        </w:rPr>
        <w:t>Kadir</w:t>
      </w:r>
      <w:proofErr w:type="spellEnd"/>
      <w:r w:rsidRPr="00620402">
        <w:rPr>
          <w:rFonts w:ascii="Palatino Linotype" w:hAnsi="Palatino Linotype"/>
        </w:rPr>
        <w:t xml:space="preserve"> Nelson.</w:t>
      </w:r>
      <w:proofErr w:type="gramEnd"/>
      <w:r w:rsidRPr="00620402">
        <w:rPr>
          <w:rFonts w:ascii="Palatino Linotype" w:hAnsi="Palatino Linotype"/>
        </w:rPr>
        <w:t xml:space="preserve">  Grade level 2-5.  </w:t>
      </w:r>
      <w:proofErr w:type="gramStart"/>
      <w:r w:rsidRPr="00620402">
        <w:rPr>
          <w:rFonts w:ascii="Palatino Linotype" w:hAnsi="Palatino Linotype"/>
        </w:rPr>
        <w:t>Tells the story of Henry “Box” Brown’s escape from slavery after he’s torn from his mother as a child.</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I, Dred Scott: A Fictional Slave Narrative Based on the Life and Legal Precedent of Dred Scott </w:t>
      </w:r>
      <w:r w:rsidRPr="00620402">
        <w:rPr>
          <w:rFonts w:ascii="Palatino Linotype" w:hAnsi="Palatino Linotype"/>
        </w:rPr>
        <w:t xml:space="preserve">(2005).  Sheila P. Moses.  </w:t>
      </w:r>
      <w:proofErr w:type="gramStart"/>
      <w:r w:rsidRPr="00620402">
        <w:rPr>
          <w:rFonts w:ascii="Palatino Linotype" w:hAnsi="Palatino Linotype"/>
        </w:rPr>
        <w:t xml:space="preserve">A short piece of historical fiction </w:t>
      </w:r>
      <w:r w:rsidR="00876FD3">
        <w:rPr>
          <w:rFonts w:ascii="Palatino Linotype" w:hAnsi="Palatino Linotype"/>
        </w:rPr>
        <w:t>tracing</w:t>
      </w:r>
      <w:r w:rsidRPr="00620402">
        <w:rPr>
          <w:rFonts w:ascii="Palatino Linotype" w:hAnsi="Palatino Linotype"/>
        </w:rPr>
        <w:t xml:space="preserve"> the events of the famous 11-year court case.</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spellStart"/>
      <w:proofErr w:type="gramStart"/>
      <w:r w:rsidRPr="00620402">
        <w:rPr>
          <w:rFonts w:ascii="Palatino Linotype" w:hAnsi="Palatino Linotype"/>
          <w:i/>
        </w:rPr>
        <w:t>Nightjohn</w:t>
      </w:r>
      <w:proofErr w:type="spellEnd"/>
      <w:r w:rsidRPr="00620402">
        <w:rPr>
          <w:rFonts w:ascii="Palatino Linotype" w:hAnsi="Palatino Linotype"/>
          <w:i/>
        </w:rPr>
        <w:t xml:space="preserve"> </w:t>
      </w:r>
      <w:r w:rsidRPr="00620402">
        <w:rPr>
          <w:rFonts w:ascii="Palatino Linotype" w:hAnsi="Palatino Linotype"/>
        </w:rPr>
        <w:t>(1995).</w:t>
      </w:r>
      <w:proofErr w:type="gramEnd"/>
      <w:r w:rsidRPr="00620402">
        <w:rPr>
          <w:rFonts w:ascii="Palatino Linotype" w:hAnsi="Palatino Linotype"/>
        </w:rPr>
        <w:t xml:space="preserve">  Gary Paulsen.  Grade level 5-10.  Narrator </w:t>
      </w:r>
      <w:proofErr w:type="spellStart"/>
      <w:r w:rsidRPr="00620402">
        <w:rPr>
          <w:rFonts w:ascii="Palatino Linotype" w:hAnsi="Palatino Linotype"/>
        </w:rPr>
        <w:t>Sarny</w:t>
      </w:r>
      <w:proofErr w:type="spellEnd"/>
      <w:r w:rsidRPr="00620402">
        <w:rPr>
          <w:rFonts w:ascii="Palatino Linotype" w:hAnsi="Palatino Linotype"/>
        </w:rPr>
        <w:t>, a twelve-year old slave girl, tells us what life under the “peculiar institution” was like in the 1850s.</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i/>
        </w:rPr>
        <w:t>Across the Wide River</w:t>
      </w:r>
      <w:r w:rsidRPr="00620402">
        <w:rPr>
          <w:rFonts w:ascii="Palatino Linotype" w:hAnsi="Palatino Linotype"/>
        </w:rPr>
        <w:t xml:space="preserve"> (2004).</w:t>
      </w:r>
      <w:proofErr w:type="gramEnd"/>
      <w:r w:rsidRPr="00620402">
        <w:rPr>
          <w:rFonts w:ascii="Palatino Linotype" w:hAnsi="Palatino Linotype"/>
        </w:rPr>
        <w:t xml:space="preserve">  Stephanie Reed.  Grade level 6-10.  Based on an actual family living from 1787 to 1865, this story uncovers the struggle for freedom and one family’s role in the Underground Railroad.</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i/>
        </w:rPr>
        <w:t>Friend on Freedom River</w:t>
      </w:r>
      <w:r w:rsidRPr="00620402">
        <w:rPr>
          <w:rFonts w:ascii="Palatino Linotype" w:hAnsi="Palatino Linotype"/>
        </w:rPr>
        <w:t xml:space="preserve"> (2005).</w:t>
      </w:r>
      <w:proofErr w:type="gramEnd"/>
      <w:r w:rsidRPr="00620402">
        <w:rPr>
          <w:rFonts w:ascii="Palatino Linotype" w:hAnsi="Palatino Linotype"/>
        </w:rPr>
        <w:t xml:space="preserve">  Gloria Whelan.  Grade level 3-6.  </w:t>
      </w:r>
      <w:proofErr w:type="gramStart"/>
      <w:r w:rsidRPr="00620402">
        <w:rPr>
          <w:rFonts w:ascii="Palatino Linotype" w:hAnsi="Palatino Linotype"/>
        </w:rPr>
        <w:t>A story about a white boy’s courageous a</w:t>
      </w:r>
      <w:r w:rsidR="00737B9B">
        <w:rPr>
          <w:rFonts w:ascii="Palatino Linotype" w:hAnsi="Palatino Linotype"/>
        </w:rPr>
        <w:t>ttempt to row a fugitive slave</w:t>
      </w:r>
      <w:r w:rsidRPr="00620402">
        <w:rPr>
          <w:rFonts w:ascii="Palatino Linotype" w:hAnsi="Palatino Linotype"/>
        </w:rPr>
        <w:t xml:space="preserve"> to freedom in Canada.</w:t>
      </w:r>
      <w:proofErr w:type="gramEnd"/>
    </w:p>
    <w:p w:rsidR="00D87DA9" w:rsidRPr="00620402" w:rsidRDefault="00D87DA9" w:rsidP="00050658">
      <w:pPr>
        <w:rPr>
          <w:rFonts w:ascii="Palatino Linotype" w:hAnsi="Palatino Linotype"/>
        </w:rPr>
      </w:pPr>
    </w:p>
    <w:p w:rsidR="00D87DA9" w:rsidRPr="001810B3" w:rsidRDefault="00D87DA9" w:rsidP="00D87DA9">
      <w:pPr>
        <w:rPr>
          <w:rFonts w:ascii="Palatino Linotype" w:hAnsi="Palatino Linotype"/>
          <w:b/>
          <w:i/>
        </w:rPr>
      </w:pPr>
      <w:r w:rsidRPr="001810B3">
        <w:rPr>
          <w:rFonts w:ascii="Palatino Linotype" w:hAnsi="Palatino Linotype"/>
          <w:b/>
          <w:i/>
        </w:rPr>
        <w:t>General Non-</w:t>
      </w:r>
      <w:r w:rsidR="007006F7">
        <w:rPr>
          <w:rFonts w:ascii="Palatino Linotype" w:hAnsi="Palatino Linotype"/>
          <w:b/>
          <w:i/>
        </w:rPr>
        <w:t>F</w:t>
      </w:r>
      <w:r w:rsidRPr="001810B3">
        <w:rPr>
          <w:rFonts w:ascii="Palatino Linotype" w:hAnsi="Palatino Linotype"/>
          <w:b/>
          <w:i/>
        </w:rPr>
        <w:t>iction/Non-fiction for Teachers</w:t>
      </w:r>
    </w:p>
    <w:p w:rsidR="00D87DA9" w:rsidRPr="00620402" w:rsidRDefault="00D87DA9" w:rsidP="00D87DA9">
      <w:pPr>
        <w:rPr>
          <w:rFonts w:ascii="Palatino Linotype" w:hAnsi="Palatino Linotype"/>
        </w:rPr>
      </w:pPr>
    </w:p>
    <w:p w:rsidR="00B80D17" w:rsidRPr="00B80D17" w:rsidRDefault="00B80D17" w:rsidP="00D87DA9">
      <w:pPr>
        <w:rPr>
          <w:rFonts w:ascii="Palatino Linotype" w:hAnsi="Palatino Linotype"/>
        </w:rPr>
      </w:pPr>
      <w:r>
        <w:rPr>
          <w:rFonts w:ascii="Palatino Linotype" w:hAnsi="Palatino Linotype"/>
          <w:i/>
        </w:rPr>
        <w:t xml:space="preserve">The Most Famous Man in America: The Biography of Henry Ward </w:t>
      </w:r>
      <w:r w:rsidRPr="00B80D17">
        <w:rPr>
          <w:rFonts w:ascii="Palatino Linotype" w:hAnsi="Palatino Linotype"/>
          <w:i/>
        </w:rPr>
        <w:t>Beecher</w:t>
      </w:r>
      <w:r>
        <w:rPr>
          <w:rFonts w:ascii="Palatino Linotype" w:hAnsi="Palatino Linotype"/>
        </w:rPr>
        <w:t xml:space="preserve"> (2006).  Debby Applegate.  </w:t>
      </w:r>
      <w:proofErr w:type="gramStart"/>
      <w:r>
        <w:rPr>
          <w:rFonts w:ascii="Palatino Linotype" w:hAnsi="Palatino Linotype"/>
        </w:rPr>
        <w:t>A biography of the 19</w:t>
      </w:r>
      <w:r w:rsidRPr="00B80D17">
        <w:rPr>
          <w:rFonts w:ascii="Palatino Linotype" w:hAnsi="Palatino Linotype"/>
          <w:vertAlign w:val="superscript"/>
        </w:rPr>
        <w:t>th</w:t>
      </w:r>
      <w:r>
        <w:rPr>
          <w:rFonts w:ascii="Palatino Linotype" w:hAnsi="Palatino Linotype"/>
        </w:rPr>
        <w:t xml:space="preserve"> century minister, intellectual, and abolitionist.</w:t>
      </w:r>
      <w:proofErr w:type="gramEnd"/>
    </w:p>
    <w:p w:rsidR="00B80D17" w:rsidRDefault="00B80D17" w:rsidP="00D87DA9">
      <w:pPr>
        <w:rPr>
          <w:rFonts w:ascii="Palatino Linotype" w:hAnsi="Palatino Linotype"/>
        </w:rPr>
      </w:pPr>
    </w:p>
    <w:p w:rsidR="00D87DA9" w:rsidRPr="00620402" w:rsidRDefault="00D87DA9" w:rsidP="00D87DA9">
      <w:pPr>
        <w:rPr>
          <w:rFonts w:ascii="Palatino Linotype" w:hAnsi="Palatino Linotype"/>
        </w:rPr>
      </w:pPr>
      <w:r w:rsidRPr="007E46B3">
        <w:rPr>
          <w:rFonts w:ascii="Palatino Linotype" w:hAnsi="Palatino Linotype"/>
          <w:i/>
        </w:rPr>
        <w:t>Generations</w:t>
      </w:r>
      <w:r w:rsidRPr="00620402">
        <w:rPr>
          <w:rFonts w:ascii="Palatino Linotype" w:hAnsi="Palatino Linotype"/>
          <w:i/>
        </w:rPr>
        <w:t xml:space="preserve"> of Captivity: A History of African-American Slaves </w:t>
      </w:r>
      <w:r w:rsidRPr="00620402">
        <w:rPr>
          <w:rFonts w:ascii="Palatino Linotype" w:hAnsi="Palatino Linotype"/>
        </w:rPr>
        <w:t xml:space="preserve">(2004).  Ira Berlin.  </w:t>
      </w:r>
      <w:proofErr w:type="gramStart"/>
      <w:r w:rsidRPr="00620402">
        <w:rPr>
          <w:rFonts w:ascii="Palatino Linotype" w:hAnsi="Palatino Linotype"/>
        </w:rPr>
        <w:t>A</w:t>
      </w:r>
      <w:r w:rsidR="001810B3">
        <w:rPr>
          <w:rFonts w:ascii="Palatino Linotype" w:hAnsi="Palatino Linotype"/>
        </w:rPr>
        <w:t>n</w:t>
      </w:r>
      <w:r w:rsidRPr="00620402">
        <w:rPr>
          <w:rFonts w:ascii="Palatino Linotype" w:hAnsi="Palatino Linotype"/>
        </w:rPr>
        <w:t xml:space="preserve"> examination of slave life across place and time, alternating between locales in the North and South</w:t>
      </w:r>
      <w:r w:rsidR="001810B3">
        <w:rPr>
          <w:rFonts w:ascii="Palatino Linotype" w:hAnsi="Palatino Linotype"/>
        </w:rPr>
        <w:t xml:space="preserve">, </w:t>
      </w:r>
      <w:r w:rsidRPr="00620402">
        <w:rPr>
          <w:rFonts w:ascii="Palatino Linotype" w:hAnsi="Palatino Linotype"/>
        </w:rPr>
        <w:t>from the seventeenth to the nineteenth centuries.</w:t>
      </w:r>
      <w:proofErr w:type="gramEnd"/>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proofErr w:type="gramStart"/>
      <w:r w:rsidRPr="00620402">
        <w:rPr>
          <w:rFonts w:ascii="Palatino Linotype" w:hAnsi="Palatino Linotype"/>
          <w:i/>
        </w:rPr>
        <w:t xml:space="preserve">Bound for Canaan: The Epic Story of the Underground Railroad, America’s First Civil Rights Movement </w:t>
      </w:r>
      <w:r w:rsidRPr="00620402">
        <w:rPr>
          <w:rFonts w:ascii="Palatino Linotype" w:hAnsi="Palatino Linotype"/>
        </w:rPr>
        <w:t>(2006).</w:t>
      </w:r>
      <w:proofErr w:type="gramEnd"/>
      <w:r w:rsidRPr="00620402">
        <w:rPr>
          <w:rFonts w:ascii="Palatino Linotype" w:hAnsi="Palatino Linotype"/>
        </w:rPr>
        <w:t xml:space="preserve">  Fergus M. </w:t>
      </w:r>
      <w:proofErr w:type="spellStart"/>
      <w:r w:rsidRPr="00620402">
        <w:rPr>
          <w:rFonts w:ascii="Palatino Linotype" w:hAnsi="Palatino Linotype"/>
        </w:rPr>
        <w:t>Bordewich</w:t>
      </w:r>
      <w:proofErr w:type="spellEnd"/>
      <w:r w:rsidRPr="00620402">
        <w:rPr>
          <w:rFonts w:ascii="Palatino Linotype" w:hAnsi="Palatino Linotype"/>
        </w:rPr>
        <w:t xml:space="preserve">.  </w:t>
      </w:r>
      <w:proofErr w:type="gramStart"/>
      <w:r w:rsidRPr="00620402">
        <w:rPr>
          <w:rFonts w:ascii="Palatino Linotype" w:hAnsi="Palatino Linotype"/>
        </w:rPr>
        <w:t xml:space="preserve">Focuses on the lives and memories of people involved in the Underground Railroad </w:t>
      </w:r>
      <w:r w:rsidR="001B1DBC">
        <w:rPr>
          <w:rFonts w:ascii="Palatino Linotype" w:hAnsi="Palatino Linotype"/>
        </w:rPr>
        <w:t>through</w:t>
      </w:r>
      <w:r w:rsidRPr="00620402">
        <w:rPr>
          <w:rFonts w:ascii="Palatino Linotype" w:hAnsi="Palatino Linotype"/>
        </w:rPr>
        <w:t xml:space="preserve"> letters, autobiographies, tax records and slave narratives.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Harriet Tubman: The Road to Freedom</w:t>
      </w:r>
      <w:r w:rsidRPr="00620402">
        <w:rPr>
          <w:rFonts w:ascii="Palatino Linotype" w:hAnsi="Palatino Linotype"/>
        </w:rPr>
        <w:t xml:space="preserve"> (2005).  Catherine Clinton.  </w:t>
      </w:r>
      <w:proofErr w:type="gramStart"/>
      <w:r w:rsidRPr="00620402">
        <w:rPr>
          <w:rFonts w:ascii="Palatino Linotype" w:hAnsi="Palatino Linotype"/>
        </w:rPr>
        <w:t>A readable biography that seeks to recreate the life of one of the most influential and misunderstood women of the nineteenth century.</w:t>
      </w:r>
      <w:proofErr w:type="gramEnd"/>
    </w:p>
    <w:p w:rsidR="00D87DA9" w:rsidRPr="00620402" w:rsidRDefault="00D87DA9" w:rsidP="00D87DA9">
      <w:pPr>
        <w:rPr>
          <w:rFonts w:ascii="Palatino Linotype" w:hAnsi="Palatino Linotype"/>
        </w:rPr>
      </w:pPr>
    </w:p>
    <w:p w:rsidR="00D87DA9" w:rsidRDefault="00D87DA9" w:rsidP="00D87DA9">
      <w:pPr>
        <w:rPr>
          <w:rFonts w:ascii="Palatino Linotype" w:hAnsi="Palatino Linotype"/>
        </w:rPr>
      </w:pPr>
      <w:proofErr w:type="gramStart"/>
      <w:r w:rsidRPr="00620402">
        <w:rPr>
          <w:rFonts w:ascii="Palatino Linotype" w:hAnsi="Palatino Linotype"/>
          <w:i/>
        </w:rPr>
        <w:t>My Bondage and My Freedom</w:t>
      </w:r>
      <w:r w:rsidRPr="00620402">
        <w:rPr>
          <w:rFonts w:ascii="Palatino Linotype" w:hAnsi="Palatino Linotype"/>
        </w:rPr>
        <w:t>.</w:t>
      </w:r>
      <w:proofErr w:type="gramEnd"/>
      <w:r w:rsidRPr="00620402">
        <w:rPr>
          <w:rFonts w:ascii="Palatino Linotype" w:hAnsi="Palatino Linotype"/>
        </w:rPr>
        <w:t xml:space="preserve">  Frederick Douglass.  The most famous abolitionist recounts his experience as a slave and his escape to the North.  </w:t>
      </w:r>
      <w:proofErr w:type="gramStart"/>
      <w:r w:rsidRPr="00620402">
        <w:rPr>
          <w:rFonts w:ascii="Palatino Linotype" w:hAnsi="Palatino Linotype"/>
        </w:rPr>
        <w:t xml:space="preserve">Available as an E-text from the University of Virginia at </w:t>
      </w:r>
      <w:hyperlink r:id="rId51" w:history="1">
        <w:r w:rsidRPr="00620402">
          <w:rPr>
            <w:rStyle w:val="Hyperlink"/>
            <w:rFonts w:ascii="Palatino Linotype" w:hAnsi="Palatino Linotype"/>
          </w:rPr>
          <w:t>http://etext.virginia.edu/toc/modeng/public/DouMybo.html</w:t>
        </w:r>
      </w:hyperlink>
      <w:r w:rsidRPr="00620402">
        <w:rPr>
          <w:rFonts w:ascii="Palatino Linotype" w:hAnsi="Palatino Linotype"/>
        </w:rPr>
        <w:t>.</w:t>
      </w:r>
      <w:proofErr w:type="gramEnd"/>
      <w:r w:rsidRPr="00620402">
        <w:rPr>
          <w:rFonts w:ascii="Palatino Linotype" w:hAnsi="Palatino Linotype"/>
        </w:rPr>
        <w:t xml:space="preserve"> </w:t>
      </w:r>
    </w:p>
    <w:p w:rsidR="00B80D17" w:rsidRDefault="00B80D17" w:rsidP="00D87DA9">
      <w:pPr>
        <w:rPr>
          <w:rFonts w:ascii="Palatino Linotype" w:hAnsi="Palatino Linotype"/>
        </w:rPr>
      </w:pPr>
    </w:p>
    <w:p w:rsidR="00B80D17" w:rsidRPr="00B80D17" w:rsidRDefault="00B80D17" w:rsidP="00D87DA9">
      <w:pPr>
        <w:rPr>
          <w:rFonts w:ascii="Palatino Linotype" w:hAnsi="Palatino Linotype"/>
        </w:rPr>
      </w:pPr>
      <w:proofErr w:type="gramStart"/>
      <w:r>
        <w:rPr>
          <w:rFonts w:ascii="Palatino Linotype" w:hAnsi="Palatino Linotype"/>
          <w:i/>
        </w:rPr>
        <w:t>Atlas of the Transatlantic Slave Trade</w:t>
      </w:r>
      <w:r>
        <w:rPr>
          <w:rFonts w:ascii="Palatino Linotype" w:hAnsi="Palatino Linotype"/>
        </w:rPr>
        <w:t xml:space="preserve"> (2010).</w:t>
      </w:r>
      <w:proofErr w:type="gramEnd"/>
      <w:r>
        <w:rPr>
          <w:rFonts w:ascii="Palatino Linotype" w:hAnsi="Palatino Linotype"/>
        </w:rPr>
        <w:t xml:space="preserve">  </w:t>
      </w:r>
      <w:proofErr w:type="gramStart"/>
      <w:r>
        <w:rPr>
          <w:rFonts w:ascii="Palatino Linotype" w:hAnsi="Palatino Linotype"/>
        </w:rPr>
        <w:t xml:space="preserve">David </w:t>
      </w:r>
      <w:proofErr w:type="spellStart"/>
      <w:r>
        <w:rPr>
          <w:rFonts w:ascii="Palatino Linotype" w:hAnsi="Palatino Linotype"/>
        </w:rPr>
        <w:t>Eltis</w:t>
      </w:r>
      <w:proofErr w:type="spellEnd"/>
      <w:r>
        <w:rPr>
          <w:rFonts w:ascii="Palatino Linotype" w:hAnsi="Palatino Linotype"/>
        </w:rPr>
        <w:t xml:space="preserve"> and David Richardson.</w:t>
      </w:r>
      <w:proofErr w:type="gramEnd"/>
      <w:r>
        <w:rPr>
          <w:rFonts w:ascii="Palatino Linotype" w:hAnsi="Palatino Linotype"/>
        </w:rPr>
        <w:t xml:space="preserve">  </w:t>
      </w:r>
      <w:proofErr w:type="gramStart"/>
      <w:r>
        <w:rPr>
          <w:rFonts w:ascii="Palatino Linotype" w:hAnsi="Palatino Linotype"/>
        </w:rPr>
        <w:t>A comprehensive volume of slave historiography, including maps, charts, and primary source documents.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The Fiery Trial: Abraham Lincoln and American Slavery </w:t>
      </w:r>
      <w:r w:rsidRPr="00620402">
        <w:rPr>
          <w:rFonts w:ascii="Palatino Linotype" w:hAnsi="Palatino Linotype"/>
        </w:rPr>
        <w:t xml:space="preserve">(2010).  Eric </w:t>
      </w:r>
      <w:proofErr w:type="spellStart"/>
      <w:r w:rsidRPr="00620402">
        <w:rPr>
          <w:rFonts w:ascii="Palatino Linotype" w:hAnsi="Palatino Linotype"/>
        </w:rPr>
        <w:t>Foner</w:t>
      </w:r>
      <w:proofErr w:type="spellEnd"/>
      <w:r w:rsidRPr="00620402">
        <w:rPr>
          <w:rFonts w:ascii="Palatino Linotype" w:hAnsi="Palatino Linotype"/>
        </w:rPr>
        <w:t xml:space="preserve">.  </w:t>
      </w:r>
      <w:proofErr w:type="gramStart"/>
      <w:r w:rsidRPr="00620402">
        <w:rPr>
          <w:rFonts w:ascii="Palatino Linotype" w:hAnsi="Palatino Linotype"/>
        </w:rPr>
        <w:t>A Pulitzer Prize-winning examination of Lincoln’s evolution on the issue of slavery in American society.</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The Trials of Anthony Burns: Freedom and Slavery in Emerson’s Boston </w:t>
      </w:r>
      <w:r w:rsidRPr="00620402">
        <w:rPr>
          <w:rFonts w:ascii="Palatino Linotype" w:hAnsi="Palatino Linotype"/>
        </w:rPr>
        <w:t xml:space="preserve">(1999).  Albert J. von Frank.  </w:t>
      </w:r>
      <w:proofErr w:type="gramStart"/>
      <w:r w:rsidRPr="00620402">
        <w:rPr>
          <w:rFonts w:ascii="Palatino Linotype" w:hAnsi="Palatino Linotype"/>
        </w:rPr>
        <w:t>An insightful look into one of the most famous fugitive slave cases, successfully capturing the drama between slave catchers and abolitionists in an antislavery stronghold.</w:t>
      </w:r>
      <w:proofErr w:type="gramEnd"/>
      <w:r w:rsidRPr="00620402">
        <w:rPr>
          <w:rFonts w:ascii="Palatino Linotype" w:hAnsi="Palatino Linotype"/>
        </w:rPr>
        <w:t xml:space="preserve">  </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Runaway Slaves: Rebels on the Plantation</w:t>
      </w:r>
      <w:r w:rsidRPr="00620402">
        <w:rPr>
          <w:rFonts w:ascii="Palatino Linotype" w:hAnsi="Palatino Linotype"/>
        </w:rPr>
        <w:t xml:space="preserve"> (2000).  </w:t>
      </w:r>
      <w:proofErr w:type="gramStart"/>
      <w:r w:rsidRPr="00620402">
        <w:rPr>
          <w:rFonts w:ascii="Palatino Linotype" w:hAnsi="Palatino Linotype"/>
        </w:rPr>
        <w:t xml:space="preserve">John Hope Franklin and Loren </w:t>
      </w:r>
      <w:proofErr w:type="spellStart"/>
      <w:r w:rsidRPr="00620402">
        <w:rPr>
          <w:rFonts w:ascii="Palatino Linotype" w:hAnsi="Palatino Linotype"/>
        </w:rPr>
        <w:t>Schweninger</w:t>
      </w:r>
      <w:proofErr w:type="spellEnd"/>
      <w:r w:rsidRPr="00620402">
        <w:rPr>
          <w:rFonts w:ascii="Palatino Linotype" w:hAnsi="Palatino Linotype"/>
        </w:rPr>
        <w:t>.</w:t>
      </w:r>
      <w:proofErr w:type="gramEnd"/>
      <w:r w:rsidRPr="00620402">
        <w:rPr>
          <w:rFonts w:ascii="Palatino Linotype" w:hAnsi="Palatino Linotype"/>
        </w:rPr>
        <w:t xml:space="preserve">  A detailed account of slaves who escaped from their masters during the </w:t>
      </w:r>
      <w:proofErr w:type="gramStart"/>
      <w:r w:rsidR="00207535">
        <w:rPr>
          <w:rFonts w:ascii="Palatino Linotype" w:hAnsi="Palatino Linotype"/>
        </w:rPr>
        <w:t>A</w:t>
      </w:r>
      <w:r w:rsidRPr="00620402">
        <w:rPr>
          <w:rFonts w:ascii="Palatino Linotype" w:hAnsi="Palatino Linotype"/>
        </w:rPr>
        <w:t>ntebellum</w:t>
      </w:r>
      <w:proofErr w:type="gramEnd"/>
      <w:r w:rsidRPr="00620402">
        <w:rPr>
          <w:rFonts w:ascii="Palatino Linotype" w:hAnsi="Palatino Linotype"/>
        </w:rPr>
        <w:t xml:space="preserve"> era.</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The Liberty Line: The Legend of the Underground Railroad</w:t>
      </w:r>
      <w:r w:rsidRPr="00620402">
        <w:rPr>
          <w:rFonts w:ascii="Palatino Linotype" w:hAnsi="Palatino Linotype"/>
        </w:rPr>
        <w:t xml:space="preserve"> (1996).  Larry </w:t>
      </w:r>
      <w:proofErr w:type="spellStart"/>
      <w:r w:rsidRPr="00620402">
        <w:rPr>
          <w:rFonts w:ascii="Palatino Linotype" w:hAnsi="Palatino Linotype"/>
        </w:rPr>
        <w:t>Gara</w:t>
      </w:r>
      <w:proofErr w:type="spellEnd"/>
      <w:r w:rsidRPr="00620402">
        <w:rPr>
          <w:rFonts w:ascii="Palatino Linotype" w:hAnsi="Palatino Linotype"/>
        </w:rPr>
        <w:t xml:space="preserve">.  </w:t>
      </w:r>
      <w:proofErr w:type="gramStart"/>
      <w:r w:rsidRPr="00620402">
        <w:rPr>
          <w:rFonts w:ascii="Palatino Linotype" w:hAnsi="Palatino Linotype"/>
        </w:rPr>
        <w:t>Tackles head-on</w:t>
      </w:r>
      <w:r w:rsidR="001B1DBC">
        <w:rPr>
          <w:rFonts w:ascii="Palatino Linotype" w:hAnsi="Palatino Linotype"/>
        </w:rPr>
        <w:t xml:space="preserve"> the myth</w:t>
      </w:r>
      <w:r w:rsidRPr="00620402">
        <w:rPr>
          <w:rFonts w:ascii="Palatino Linotype" w:hAnsi="Palatino Linotype"/>
        </w:rPr>
        <w:t xml:space="preserve"> that the Underground Railroad was</w:t>
      </w:r>
      <w:r w:rsidR="001B1DBC">
        <w:rPr>
          <w:rFonts w:ascii="Palatino Linotype" w:hAnsi="Palatino Linotype"/>
        </w:rPr>
        <w:t xml:space="preserve"> a cohesive, structured system.</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The Classic Slave Narratives: The Life of </w:t>
      </w:r>
      <w:proofErr w:type="spellStart"/>
      <w:r w:rsidRPr="00620402">
        <w:rPr>
          <w:rFonts w:ascii="Palatino Linotype" w:hAnsi="Palatino Linotype"/>
          <w:i/>
        </w:rPr>
        <w:t>Olaudah</w:t>
      </w:r>
      <w:proofErr w:type="spellEnd"/>
      <w:r w:rsidRPr="00620402">
        <w:rPr>
          <w:rFonts w:ascii="Palatino Linotype" w:hAnsi="Palatino Linotype"/>
          <w:i/>
        </w:rPr>
        <w:t xml:space="preserve"> </w:t>
      </w:r>
      <w:proofErr w:type="spellStart"/>
      <w:r w:rsidRPr="00620402">
        <w:rPr>
          <w:rFonts w:ascii="Palatino Linotype" w:hAnsi="Palatino Linotype"/>
          <w:i/>
        </w:rPr>
        <w:t>Equiano</w:t>
      </w:r>
      <w:proofErr w:type="spellEnd"/>
      <w:r w:rsidRPr="00620402">
        <w:rPr>
          <w:rFonts w:ascii="Palatino Linotype" w:hAnsi="Palatino Linotype"/>
          <w:i/>
        </w:rPr>
        <w:t>, The History of Mary Prince, Narrative of the Life of Frederick Douglass, Incidents in the Life of a Slave Girl</w:t>
      </w:r>
      <w:r w:rsidRPr="00620402">
        <w:rPr>
          <w:rFonts w:ascii="Palatino Linotype" w:hAnsi="Palatino Linotype"/>
        </w:rPr>
        <w:t xml:space="preserve"> (2002).  Henry Louis Gates</w:t>
      </w:r>
      <w:r w:rsidR="000B35F9">
        <w:rPr>
          <w:rFonts w:ascii="Palatino Linotype" w:hAnsi="Palatino Linotype"/>
        </w:rPr>
        <w:t xml:space="preserve"> Jr.</w:t>
      </w:r>
      <w:r w:rsidR="001B1DBC">
        <w:rPr>
          <w:rFonts w:ascii="Palatino Linotype" w:hAnsi="Palatino Linotype"/>
        </w:rPr>
        <w:t xml:space="preserve">, </w:t>
      </w:r>
      <w:proofErr w:type="gramStart"/>
      <w:r w:rsidR="001B1DBC">
        <w:rPr>
          <w:rFonts w:ascii="Palatino Linotype" w:hAnsi="Palatino Linotype"/>
        </w:rPr>
        <w:t>ed</w:t>
      </w:r>
      <w:proofErr w:type="gramEnd"/>
      <w:r w:rsidRPr="00620402">
        <w:rPr>
          <w:rFonts w:ascii="Palatino Linotype" w:hAnsi="Palatino Linotype"/>
        </w:rPr>
        <w:t xml:space="preserve">.  </w:t>
      </w:r>
      <w:proofErr w:type="gramStart"/>
      <w:r w:rsidRPr="00620402">
        <w:rPr>
          <w:rFonts w:ascii="Palatino Linotype" w:hAnsi="Palatino Linotype"/>
        </w:rPr>
        <w:t>A collection of slave narratives, examining life as a slave in different eras of American history.</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Roll, Jordan, Roll: The World the Slaves Made</w:t>
      </w:r>
      <w:r w:rsidRPr="00620402">
        <w:rPr>
          <w:rFonts w:ascii="Palatino Linotype" w:hAnsi="Palatino Linotype"/>
        </w:rPr>
        <w:t xml:space="preserve"> (1972).  Eugene Genovese.  </w:t>
      </w:r>
      <w:proofErr w:type="gramStart"/>
      <w:r w:rsidRPr="00620402">
        <w:rPr>
          <w:rFonts w:ascii="Palatino Linotype" w:hAnsi="Palatino Linotype"/>
        </w:rPr>
        <w:t>The classic that examines how slaves created and maintained a distinct culture on southern plantations.</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Beyond the River: The Untold Story of the Heroes of the Underground Railroad</w:t>
      </w:r>
      <w:r w:rsidRPr="00620402">
        <w:rPr>
          <w:rFonts w:ascii="Palatino Linotype" w:hAnsi="Palatino Linotype"/>
        </w:rPr>
        <w:t xml:space="preserve"> (2004).  Ann </w:t>
      </w:r>
      <w:proofErr w:type="spellStart"/>
      <w:r w:rsidRPr="00620402">
        <w:rPr>
          <w:rFonts w:ascii="Palatino Linotype" w:hAnsi="Palatino Linotype"/>
        </w:rPr>
        <w:t>Hagedorn</w:t>
      </w:r>
      <w:proofErr w:type="spellEnd"/>
      <w:r w:rsidRPr="00620402">
        <w:rPr>
          <w:rFonts w:ascii="Palatino Linotype" w:hAnsi="Palatino Linotype"/>
        </w:rPr>
        <w:t xml:space="preserve">.  </w:t>
      </w:r>
      <w:proofErr w:type="gramStart"/>
      <w:r w:rsidRPr="00620402">
        <w:rPr>
          <w:rFonts w:ascii="Palatino Linotype" w:hAnsi="Palatino Linotype"/>
        </w:rPr>
        <w:t>A captivating look at Ripley, Ohio, a town near the Kentucky border that served as a gateway for runaway slaves, and John Rankin, one of the most active “conductors” of the Underground Railroad.</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i/>
        </w:rPr>
        <w:t>Incidents in the Life of a Slave Girl</w:t>
      </w:r>
      <w:r w:rsidRPr="00620402">
        <w:rPr>
          <w:rFonts w:ascii="Palatino Linotype" w:hAnsi="Palatino Linotype"/>
        </w:rPr>
        <w:t xml:space="preserve"> (1861).</w:t>
      </w:r>
      <w:proofErr w:type="gramEnd"/>
      <w:r w:rsidRPr="00620402">
        <w:rPr>
          <w:rFonts w:ascii="Palatino Linotype" w:hAnsi="Palatino Linotype"/>
        </w:rPr>
        <w:t xml:space="preserve">  Harriet Jacobs.  Originally published in 1861, Jacobs’</w:t>
      </w:r>
      <w:r w:rsidR="008006F3">
        <w:rPr>
          <w:rFonts w:ascii="Palatino Linotype" w:hAnsi="Palatino Linotype"/>
        </w:rPr>
        <w:t>s</w:t>
      </w:r>
      <w:r w:rsidRPr="00620402">
        <w:rPr>
          <w:rFonts w:ascii="Palatino Linotype" w:hAnsi="Palatino Linotype"/>
        </w:rPr>
        <w:t xml:space="preserve"> narrative recounts her experience on a brutal North Carolina plantation.</w:t>
      </w:r>
    </w:p>
    <w:p w:rsidR="00D87DA9" w:rsidRPr="00620402" w:rsidRDefault="00D87DA9" w:rsidP="00D87DA9">
      <w:pPr>
        <w:rPr>
          <w:rFonts w:ascii="Palatino Linotype" w:hAnsi="Palatino Linotype"/>
          <w:i/>
        </w:rPr>
      </w:pPr>
    </w:p>
    <w:p w:rsidR="00D87DA9" w:rsidRPr="00620402" w:rsidRDefault="00D87DA9" w:rsidP="00D87DA9">
      <w:pPr>
        <w:rPr>
          <w:rFonts w:ascii="Palatino Linotype" w:hAnsi="Palatino Linotype"/>
        </w:rPr>
      </w:pPr>
      <w:r w:rsidRPr="00620402">
        <w:rPr>
          <w:rFonts w:ascii="Palatino Linotype" w:hAnsi="Palatino Linotype"/>
          <w:i/>
        </w:rPr>
        <w:t xml:space="preserve">Soul by Soul:  Life </w:t>
      </w:r>
      <w:proofErr w:type="gramStart"/>
      <w:r w:rsidRPr="00620402">
        <w:rPr>
          <w:rFonts w:ascii="Palatino Linotype" w:hAnsi="Palatino Linotype"/>
          <w:i/>
        </w:rPr>
        <w:t>Inside</w:t>
      </w:r>
      <w:proofErr w:type="gramEnd"/>
      <w:r w:rsidRPr="00620402">
        <w:rPr>
          <w:rFonts w:ascii="Palatino Linotype" w:hAnsi="Palatino Linotype"/>
          <w:i/>
        </w:rPr>
        <w:t xml:space="preserve"> the Antebellum Slave Market</w:t>
      </w:r>
      <w:r w:rsidRPr="00620402">
        <w:rPr>
          <w:rFonts w:ascii="Palatino Linotype" w:hAnsi="Palatino Linotype"/>
        </w:rPr>
        <w:t xml:space="preserve"> (2001).  Walter Johnson.  </w:t>
      </w:r>
      <w:proofErr w:type="gramStart"/>
      <w:r w:rsidRPr="00620402">
        <w:rPr>
          <w:rFonts w:ascii="Palatino Linotype" w:hAnsi="Palatino Linotype"/>
        </w:rPr>
        <w:t>A look at the New Orleans slave market, a place where many African Americans were shipped to be sold in the Deep South.</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Fugitive Justice: Runaways, Rescuers, and Slavery on Trial </w:t>
      </w:r>
      <w:r w:rsidRPr="00620402">
        <w:rPr>
          <w:rFonts w:ascii="Palatino Linotype" w:hAnsi="Palatino Linotype"/>
        </w:rPr>
        <w:t xml:space="preserve">(2010).  Steven </w:t>
      </w:r>
      <w:proofErr w:type="spellStart"/>
      <w:r w:rsidRPr="00620402">
        <w:rPr>
          <w:rFonts w:ascii="Palatino Linotype" w:hAnsi="Palatino Linotype"/>
        </w:rPr>
        <w:t>Lubet</w:t>
      </w:r>
      <w:proofErr w:type="spellEnd"/>
      <w:r w:rsidRPr="00620402">
        <w:rPr>
          <w:rFonts w:ascii="Palatino Linotype" w:hAnsi="Palatino Linotype"/>
        </w:rPr>
        <w:t xml:space="preserve">.  </w:t>
      </w:r>
      <w:proofErr w:type="gramStart"/>
      <w:r w:rsidRPr="00620402">
        <w:rPr>
          <w:rFonts w:ascii="Palatino Linotype" w:hAnsi="Palatino Linotype"/>
        </w:rPr>
        <w:t>Examines three of the most important legal cases following the enactment of the controversial Fugitive Slave Act of 1850, effectively capturing the passion and desperation of those fleeing slavery.</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Sojourner Truth: A Life, a Symbol</w:t>
      </w:r>
      <w:r w:rsidRPr="00620402">
        <w:rPr>
          <w:rFonts w:ascii="Palatino Linotype" w:hAnsi="Palatino Linotype"/>
        </w:rPr>
        <w:t xml:space="preserve"> (1996). </w:t>
      </w:r>
      <w:r w:rsidR="008006F3">
        <w:rPr>
          <w:rFonts w:ascii="Palatino Linotype" w:hAnsi="Palatino Linotype"/>
        </w:rPr>
        <w:t xml:space="preserve"> </w:t>
      </w:r>
      <w:r w:rsidRPr="00620402">
        <w:rPr>
          <w:rFonts w:ascii="Palatino Linotype" w:hAnsi="Palatino Linotype"/>
        </w:rPr>
        <w:t xml:space="preserve">Nell Irvin Painter.  </w:t>
      </w:r>
      <w:proofErr w:type="gramStart"/>
      <w:r w:rsidRPr="00620402">
        <w:rPr>
          <w:rFonts w:ascii="Palatino Linotype" w:hAnsi="Palatino Linotype"/>
        </w:rPr>
        <w:t>The definitive biography of the famous ex-slave and abolitionist.</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His Promised Land: The Autobiography of John P. Parker, Former Slave and Conductor on the Underground Railroad </w:t>
      </w:r>
      <w:r w:rsidRPr="00620402">
        <w:rPr>
          <w:rFonts w:ascii="Palatino Linotype" w:hAnsi="Palatino Linotype"/>
        </w:rPr>
        <w:t xml:space="preserve">(1998). </w:t>
      </w:r>
      <w:r w:rsidR="008006F3">
        <w:rPr>
          <w:rFonts w:ascii="Palatino Linotype" w:hAnsi="Palatino Linotype"/>
        </w:rPr>
        <w:t xml:space="preserve"> </w:t>
      </w:r>
      <w:r w:rsidRPr="00620402">
        <w:rPr>
          <w:rFonts w:ascii="Palatino Linotype" w:hAnsi="Palatino Linotype"/>
        </w:rPr>
        <w:t xml:space="preserve">John Parker, Stanley Stuart Sprague (editor).  An oral history, recorded in the 1880s, </w:t>
      </w:r>
      <w:r w:rsidR="001B1DBC">
        <w:rPr>
          <w:rFonts w:ascii="Palatino Linotype" w:hAnsi="Palatino Linotype"/>
        </w:rPr>
        <w:t>of John Parker</w:t>
      </w:r>
      <w:r w:rsidRPr="00620402">
        <w:rPr>
          <w:rFonts w:ascii="Palatino Linotype" w:hAnsi="Palatino Linotype"/>
        </w:rPr>
        <w:t>.</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The Impending Crisis, 1848-1861</w:t>
      </w:r>
      <w:r w:rsidRPr="00620402">
        <w:rPr>
          <w:rFonts w:ascii="Palatino Linotype" w:hAnsi="Palatino Linotype"/>
        </w:rPr>
        <w:t xml:space="preserve">.  David Potter, Don E. </w:t>
      </w:r>
      <w:proofErr w:type="spellStart"/>
      <w:r w:rsidRPr="00620402">
        <w:rPr>
          <w:rFonts w:ascii="Palatino Linotype" w:hAnsi="Palatino Linotype"/>
        </w:rPr>
        <w:t>Fehrenbacher</w:t>
      </w:r>
      <w:proofErr w:type="spellEnd"/>
      <w:r w:rsidRPr="00620402">
        <w:rPr>
          <w:rFonts w:ascii="Palatino Linotype" w:hAnsi="Palatino Linotype"/>
        </w:rPr>
        <w:t xml:space="preserve"> (editor).  </w:t>
      </w:r>
      <w:proofErr w:type="gramStart"/>
      <w:r w:rsidRPr="00620402">
        <w:rPr>
          <w:rFonts w:ascii="Palatino Linotype" w:hAnsi="Palatino Linotype"/>
        </w:rPr>
        <w:t>The seminal work covering the ye</w:t>
      </w:r>
      <w:r w:rsidR="00775F5D">
        <w:rPr>
          <w:rFonts w:ascii="Palatino Linotype" w:hAnsi="Palatino Linotype"/>
        </w:rPr>
        <w:t>ars from the end of the Mexican-American War to</w:t>
      </w:r>
      <w:r w:rsidRPr="00620402">
        <w:rPr>
          <w:rFonts w:ascii="Palatino Linotype" w:hAnsi="Palatino Linotype"/>
        </w:rPr>
        <w:t xml:space="preserve"> Fort Sumter.</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John Brown, Abolitionist: The Man Who Killed Slavery, Sparked the Civil War, and Seeded Civil Rights</w:t>
      </w:r>
      <w:r w:rsidRPr="00620402">
        <w:rPr>
          <w:rFonts w:ascii="Palatino Linotype" w:hAnsi="Palatino Linotype"/>
        </w:rPr>
        <w:t xml:space="preserve"> (2005).  David S. Reynolds.  A fascinating—and controversial—look at the most radical abolitionist of the </w:t>
      </w:r>
      <w:proofErr w:type="gramStart"/>
      <w:r w:rsidR="00D171AF">
        <w:rPr>
          <w:rFonts w:ascii="Palatino Linotype" w:hAnsi="Palatino Linotype"/>
        </w:rPr>
        <w:t>A</w:t>
      </w:r>
      <w:r w:rsidRPr="00620402">
        <w:rPr>
          <w:rFonts w:ascii="Palatino Linotype" w:hAnsi="Palatino Linotype"/>
        </w:rPr>
        <w:t>ntebellum</w:t>
      </w:r>
      <w:proofErr w:type="gramEnd"/>
      <w:r w:rsidRPr="00620402">
        <w:rPr>
          <w:rFonts w:ascii="Palatino Linotype" w:hAnsi="Palatino Linotype"/>
        </w:rPr>
        <w:t xml:space="preserve"> period.</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Frontiers of Freedom: Cincinnati’s Black Community, 1802-1868</w:t>
      </w:r>
      <w:r w:rsidRPr="00620402">
        <w:rPr>
          <w:rFonts w:ascii="Palatino Linotype" w:hAnsi="Palatino Linotype"/>
        </w:rPr>
        <w:t xml:space="preserve"> (2005).  Nikki Taylor.  </w:t>
      </w:r>
      <w:proofErr w:type="gramStart"/>
      <w:r w:rsidRPr="00620402">
        <w:rPr>
          <w:rFonts w:ascii="Palatino Linotype" w:hAnsi="Palatino Linotype"/>
        </w:rPr>
        <w:t xml:space="preserve">An intriguing look at one African American community’s development in the </w:t>
      </w:r>
      <w:r w:rsidR="00D171AF">
        <w:rPr>
          <w:rFonts w:ascii="Palatino Linotype" w:hAnsi="Palatino Linotype"/>
        </w:rPr>
        <w:t>A</w:t>
      </w:r>
      <w:r w:rsidRPr="00620402">
        <w:rPr>
          <w:rFonts w:ascii="Palatino Linotype" w:hAnsi="Palatino Linotype"/>
        </w:rPr>
        <w:t>ntebellum North.</w:t>
      </w:r>
      <w:proofErr w:type="gramEnd"/>
      <w:r w:rsidRPr="00620402">
        <w:rPr>
          <w:rFonts w:ascii="Palatino Linotype" w:hAnsi="Palatino Linotype"/>
        </w:rPr>
        <w:t xml:space="preserve"> </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gramStart"/>
      <w:r w:rsidRPr="00620402">
        <w:rPr>
          <w:rFonts w:ascii="Palatino Linotype" w:hAnsi="Palatino Linotype"/>
          <w:i/>
        </w:rPr>
        <w:t>Antislavery Political Writings, 1833-1860</w:t>
      </w:r>
      <w:r w:rsidRPr="00620402">
        <w:rPr>
          <w:rFonts w:ascii="Palatino Linotype" w:hAnsi="Palatino Linotype"/>
        </w:rPr>
        <w:t xml:space="preserve"> (2003).</w:t>
      </w:r>
      <w:proofErr w:type="gramEnd"/>
      <w:r w:rsidRPr="00620402">
        <w:rPr>
          <w:rFonts w:ascii="Palatino Linotype" w:hAnsi="Palatino Linotype"/>
        </w:rPr>
        <w:t xml:space="preserve">  C. Bradley Thompson (editor).  </w:t>
      </w:r>
      <w:proofErr w:type="gramStart"/>
      <w:r w:rsidRPr="00620402">
        <w:rPr>
          <w:rFonts w:ascii="Palatino Linotype" w:hAnsi="Palatino Linotype"/>
        </w:rPr>
        <w:t>A collection of writings from various strains of the antislavery movement, including William Lloyd Garrison, Frederick Douglass and Abraham Lincoln.</w:t>
      </w:r>
      <w:proofErr w:type="gramEnd"/>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r w:rsidRPr="00620402">
        <w:rPr>
          <w:rFonts w:ascii="Palatino Linotype" w:hAnsi="Palatino Linotype"/>
          <w:i/>
        </w:rPr>
        <w:t xml:space="preserve">Back of the Big House: The Architecture of Plantation Slavery </w:t>
      </w:r>
      <w:r w:rsidRPr="00620402">
        <w:rPr>
          <w:rFonts w:ascii="Palatino Linotype" w:hAnsi="Palatino Linotype"/>
        </w:rPr>
        <w:t xml:space="preserve">(1993).  John Michael </w:t>
      </w:r>
      <w:proofErr w:type="spellStart"/>
      <w:r w:rsidRPr="00620402">
        <w:rPr>
          <w:rFonts w:ascii="Palatino Linotype" w:hAnsi="Palatino Linotype"/>
        </w:rPr>
        <w:t>Vlach</w:t>
      </w:r>
      <w:proofErr w:type="spellEnd"/>
      <w:r w:rsidRPr="00620402">
        <w:rPr>
          <w:rFonts w:ascii="Palatino Linotype" w:hAnsi="Palatino Linotype"/>
        </w:rPr>
        <w:t xml:space="preserve">.  This book vividly portrays </w:t>
      </w:r>
      <w:r w:rsidR="00444068">
        <w:rPr>
          <w:rFonts w:ascii="Palatino Linotype" w:hAnsi="Palatino Linotype"/>
        </w:rPr>
        <w:t>slave housing</w:t>
      </w:r>
      <w:r w:rsidRPr="00620402">
        <w:rPr>
          <w:rFonts w:ascii="Palatino Linotype" w:hAnsi="Palatino Linotype"/>
        </w:rPr>
        <w:t>.</w:t>
      </w:r>
    </w:p>
    <w:p w:rsidR="00D87DA9" w:rsidRPr="00620402" w:rsidRDefault="00D87DA9" w:rsidP="00D87DA9">
      <w:pPr>
        <w:rPr>
          <w:rFonts w:ascii="Palatino Linotype" w:hAnsi="Palatino Linotype"/>
        </w:rPr>
      </w:pPr>
    </w:p>
    <w:p w:rsidR="00D87DA9" w:rsidRPr="00620402" w:rsidRDefault="00D87DA9" w:rsidP="00D87DA9">
      <w:pPr>
        <w:rPr>
          <w:rFonts w:ascii="Palatino Linotype" w:hAnsi="Palatino Linotype"/>
        </w:rPr>
      </w:pPr>
      <w:proofErr w:type="spellStart"/>
      <w:proofErr w:type="gramStart"/>
      <w:r w:rsidRPr="00620402">
        <w:rPr>
          <w:rFonts w:ascii="Palatino Linotype" w:hAnsi="Palatino Linotype"/>
          <w:i/>
        </w:rPr>
        <w:t>Ar’n’t</w:t>
      </w:r>
      <w:proofErr w:type="spellEnd"/>
      <w:r w:rsidRPr="00620402">
        <w:rPr>
          <w:rFonts w:ascii="Palatino Linotype" w:hAnsi="Palatino Linotype"/>
          <w:i/>
        </w:rPr>
        <w:t xml:space="preserve"> I a Woman?</w:t>
      </w:r>
      <w:proofErr w:type="gramEnd"/>
      <w:r w:rsidRPr="00620402">
        <w:rPr>
          <w:rFonts w:ascii="Palatino Linotype" w:hAnsi="Palatino Linotype"/>
          <w:i/>
        </w:rPr>
        <w:t xml:space="preserve">  </w:t>
      </w:r>
      <w:proofErr w:type="gramStart"/>
      <w:r w:rsidRPr="00620402">
        <w:rPr>
          <w:rFonts w:ascii="Palatino Linotype" w:hAnsi="Palatino Linotype"/>
          <w:i/>
        </w:rPr>
        <w:t>Female Slaves in the Plantation South</w:t>
      </w:r>
      <w:r w:rsidRPr="00620402">
        <w:rPr>
          <w:rFonts w:ascii="Palatino Linotype" w:hAnsi="Palatino Linotype"/>
        </w:rPr>
        <w:t xml:space="preserve"> (1985).</w:t>
      </w:r>
      <w:proofErr w:type="gramEnd"/>
      <w:r w:rsidRPr="00620402">
        <w:rPr>
          <w:rFonts w:ascii="Palatino Linotype" w:hAnsi="Palatino Linotype"/>
        </w:rPr>
        <w:t xml:space="preserve">  Deborah Gray White.  Challenges the “Mammy” myth and provides a richer, more nuanced portrait of African American women in the </w:t>
      </w:r>
      <w:r w:rsidR="00B61CFE">
        <w:rPr>
          <w:rFonts w:ascii="Palatino Linotype" w:hAnsi="Palatino Linotype"/>
        </w:rPr>
        <w:t>A</w:t>
      </w:r>
      <w:r w:rsidRPr="00620402">
        <w:rPr>
          <w:rFonts w:ascii="Palatino Linotype" w:hAnsi="Palatino Linotype"/>
        </w:rPr>
        <w:t>ntebellum South.</w:t>
      </w:r>
    </w:p>
    <w:p w:rsidR="00D87DA9" w:rsidRPr="00620402" w:rsidRDefault="00D87DA9" w:rsidP="00050658">
      <w:pPr>
        <w:rPr>
          <w:rFonts w:ascii="Palatino Linotype" w:hAnsi="Palatino Linotype"/>
        </w:rPr>
      </w:pPr>
    </w:p>
    <w:p w:rsidR="00BE13F3" w:rsidRPr="00620402" w:rsidRDefault="00BE13F3" w:rsidP="00BE13F3">
      <w:pPr>
        <w:rPr>
          <w:rFonts w:ascii="Palatino Linotype" w:hAnsi="Palatino Linotype"/>
          <w:b/>
          <w:i/>
        </w:rPr>
      </w:pPr>
      <w:r w:rsidRPr="00620402">
        <w:rPr>
          <w:rFonts w:ascii="Palatino Linotype" w:hAnsi="Palatino Linotype"/>
          <w:b/>
          <w:i/>
        </w:rPr>
        <w:t>General Fiction/Fiction for Teachers</w:t>
      </w:r>
    </w:p>
    <w:p w:rsidR="00BE13F3" w:rsidRPr="00620402" w:rsidRDefault="00BE13F3" w:rsidP="00BE13F3">
      <w:pPr>
        <w:rPr>
          <w:rFonts w:ascii="Palatino Linotype" w:hAnsi="Palatino Linotype"/>
          <w:b/>
          <w:i/>
        </w:rPr>
      </w:pPr>
    </w:p>
    <w:p w:rsidR="00BE13F3" w:rsidRPr="00620402" w:rsidRDefault="00BE13F3" w:rsidP="00BE13F3">
      <w:pPr>
        <w:rPr>
          <w:rFonts w:ascii="Palatino Linotype" w:hAnsi="Palatino Linotype"/>
        </w:rPr>
      </w:pPr>
      <w:proofErr w:type="spellStart"/>
      <w:proofErr w:type="gramStart"/>
      <w:r w:rsidRPr="00620402">
        <w:rPr>
          <w:rFonts w:ascii="Palatino Linotype" w:hAnsi="Palatino Linotype"/>
          <w:i/>
        </w:rPr>
        <w:t>Cloudsplitter</w:t>
      </w:r>
      <w:proofErr w:type="spellEnd"/>
      <w:r w:rsidRPr="00620402">
        <w:rPr>
          <w:rFonts w:ascii="Palatino Linotype" w:hAnsi="Palatino Linotype"/>
          <w:i/>
        </w:rPr>
        <w:t xml:space="preserve"> </w:t>
      </w:r>
      <w:r w:rsidRPr="00620402">
        <w:rPr>
          <w:rFonts w:ascii="Palatino Linotype" w:hAnsi="Palatino Linotype"/>
        </w:rPr>
        <w:t>(1999).</w:t>
      </w:r>
      <w:proofErr w:type="gramEnd"/>
      <w:r w:rsidRPr="00620402">
        <w:rPr>
          <w:rFonts w:ascii="Palatino Linotype" w:hAnsi="Palatino Linotype"/>
        </w:rPr>
        <w:t xml:space="preserve">  Russell Banks.  A piece of historical fiction, narrated by Owen Brown, the last surviving son of John Brown, the infamous abolitionist martyr, about the political and social landscape in the years before the Civil War.</w:t>
      </w:r>
    </w:p>
    <w:p w:rsidR="00BE13F3" w:rsidRPr="00620402" w:rsidRDefault="00BE13F3" w:rsidP="00BE13F3">
      <w:pPr>
        <w:rPr>
          <w:rFonts w:ascii="Palatino Linotype" w:hAnsi="Palatino Linotype"/>
          <w:i/>
        </w:rPr>
      </w:pPr>
    </w:p>
    <w:p w:rsidR="00BE13F3" w:rsidRPr="00620402" w:rsidRDefault="00BE13F3" w:rsidP="00BE13F3">
      <w:pPr>
        <w:rPr>
          <w:rFonts w:ascii="Palatino Linotype" w:hAnsi="Palatino Linotype"/>
        </w:rPr>
      </w:pPr>
      <w:proofErr w:type="gramStart"/>
      <w:r w:rsidRPr="00620402">
        <w:rPr>
          <w:rFonts w:ascii="Palatino Linotype" w:hAnsi="Palatino Linotype"/>
          <w:i/>
        </w:rPr>
        <w:t xml:space="preserve">Kindred </w:t>
      </w:r>
      <w:r w:rsidRPr="00620402">
        <w:rPr>
          <w:rFonts w:ascii="Palatino Linotype" w:hAnsi="Palatino Linotype"/>
        </w:rPr>
        <w:t>(2004).</w:t>
      </w:r>
      <w:proofErr w:type="gramEnd"/>
      <w:r w:rsidRPr="00620402">
        <w:rPr>
          <w:rFonts w:ascii="Palatino Linotype" w:hAnsi="Palatino Linotype"/>
        </w:rPr>
        <w:t xml:space="preserve">  Octavia Butler.  A young </w:t>
      </w:r>
      <w:r w:rsidR="00E6683E">
        <w:rPr>
          <w:rFonts w:ascii="Palatino Linotype" w:hAnsi="Palatino Linotype"/>
        </w:rPr>
        <w:t xml:space="preserve">African-American </w:t>
      </w:r>
      <w:r w:rsidRPr="00620402">
        <w:rPr>
          <w:rFonts w:ascii="Palatino Linotype" w:hAnsi="Palatino Linotype"/>
        </w:rPr>
        <w:t xml:space="preserve">woman, Dana, living in 1976, is transported back in time to save </w:t>
      </w:r>
      <w:proofErr w:type="gramStart"/>
      <w:r w:rsidRPr="00620402">
        <w:rPr>
          <w:rFonts w:ascii="Palatino Linotype" w:hAnsi="Palatino Linotype"/>
        </w:rPr>
        <w:t>Rufus,</w:t>
      </w:r>
      <w:proofErr w:type="gramEnd"/>
      <w:r w:rsidRPr="00620402">
        <w:rPr>
          <w:rFonts w:ascii="Palatino Linotype" w:hAnsi="Palatino Linotype"/>
        </w:rPr>
        <w:t xml:space="preserve"> a white boy who she learns was a part of the family that owned her own ancestors.  </w:t>
      </w:r>
    </w:p>
    <w:p w:rsidR="00BE13F3" w:rsidRPr="00620402" w:rsidRDefault="00BE13F3" w:rsidP="00BE13F3">
      <w:pPr>
        <w:rPr>
          <w:rFonts w:ascii="Palatino Linotype" w:hAnsi="Palatino Linotype"/>
          <w:i/>
        </w:rPr>
      </w:pPr>
    </w:p>
    <w:p w:rsidR="00BE13F3" w:rsidRPr="00620402" w:rsidRDefault="00BE13F3" w:rsidP="00BE13F3">
      <w:pPr>
        <w:rPr>
          <w:rFonts w:ascii="Palatino Linotype" w:hAnsi="Palatino Linotype"/>
        </w:rPr>
      </w:pPr>
      <w:proofErr w:type="gramStart"/>
      <w:r w:rsidRPr="00620402">
        <w:rPr>
          <w:rFonts w:ascii="Palatino Linotype" w:hAnsi="Palatino Linotype"/>
          <w:i/>
        </w:rPr>
        <w:t xml:space="preserve">Middle Passage </w:t>
      </w:r>
      <w:r w:rsidRPr="00620402">
        <w:rPr>
          <w:rFonts w:ascii="Palatino Linotype" w:hAnsi="Palatino Linotype"/>
        </w:rPr>
        <w:t>(1998).</w:t>
      </w:r>
      <w:proofErr w:type="gramEnd"/>
      <w:r w:rsidRPr="00620402">
        <w:rPr>
          <w:rFonts w:ascii="Palatino Linotype" w:hAnsi="Palatino Linotype"/>
        </w:rPr>
        <w:t xml:space="preserve">  Charles Johnson.  The story of Rutherford Calhoun, a newly freed Illinois slave in New Orleans, who sneaks aboard a ship, not knowing he’s headed for Africa on a slave clipper.</w:t>
      </w:r>
    </w:p>
    <w:p w:rsidR="00BE13F3" w:rsidRPr="00620402" w:rsidRDefault="00BE13F3" w:rsidP="00BE13F3">
      <w:pPr>
        <w:rPr>
          <w:rFonts w:ascii="Palatino Linotype" w:hAnsi="Palatino Linotype"/>
          <w:i/>
        </w:rPr>
      </w:pPr>
    </w:p>
    <w:p w:rsidR="00BE13F3" w:rsidRPr="00620402" w:rsidRDefault="00BE13F3" w:rsidP="00BE13F3">
      <w:pPr>
        <w:rPr>
          <w:rFonts w:ascii="Palatino Linotype" w:hAnsi="Palatino Linotype"/>
        </w:rPr>
      </w:pPr>
      <w:proofErr w:type="gramStart"/>
      <w:r w:rsidRPr="00620402">
        <w:rPr>
          <w:rFonts w:ascii="Palatino Linotype" w:hAnsi="Palatino Linotype"/>
          <w:i/>
        </w:rPr>
        <w:t xml:space="preserve">The Known World </w:t>
      </w:r>
      <w:r w:rsidRPr="00620402">
        <w:rPr>
          <w:rFonts w:ascii="Palatino Linotype" w:hAnsi="Palatino Linotype"/>
        </w:rPr>
        <w:t>(2003).</w:t>
      </w:r>
      <w:proofErr w:type="gramEnd"/>
      <w:r w:rsidRPr="00620402">
        <w:rPr>
          <w:rFonts w:ascii="Palatino Linotype" w:hAnsi="Palatino Linotype"/>
        </w:rPr>
        <w:t xml:space="preserve">  Edward P. Jones.  A Pulitzer Prize-winning novel set twenty years before the Civil War in Manchester County, Virginia.</w:t>
      </w:r>
    </w:p>
    <w:p w:rsidR="00BE13F3" w:rsidRPr="00620402" w:rsidRDefault="00BE13F3" w:rsidP="00BE13F3">
      <w:pPr>
        <w:rPr>
          <w:rFonts w:ascii="Palatino Linotype" w:hAnsi="Palatino Linotype"/>
          <w:i/>
        </w:rPr>
      </w:pPr>
    </w:p>
    <w:p w:rsidR="00BE13F3" w:rsidRPr="00620402" w:rsidRDefault="00BE13F3" w:rsidP="00BE13F3">
      <w:pPr>
        <w:rPr>
          <w:rFonts w:ascii="Palatino Linotype" w:hAnsi="Palatino Linotype"/>
        </w:rPr>
      </w:pPr>
      <w:r w:rsidRPr="00620402">
        <w:rPr>
          <w:rFonts w:ascii="Palatino Linotype" w:hAnsi="Palatino Linotype"/>
          <w:i/>
        </w:rPr>
        <w:t>Song Yet Sung</w:t>
      </w:r>
      <w:r w:rsidRPr="00620402">
        <w:rPr>
          <w:rFonts w:ascii="Palatino Linotype" w:hAnsi="Palatino Linotype"/>
        </w:rPr>
        <w:t xml:space="preserve"> (2008).  James McBride.  A captivating tale of a fugitive slave, Liz, and the slave catcher </w:t>
      </w:r>
      <w:r w:rsidR="00B10377">
        <w:rPr>
          <w:rFonts w:ascii="Palatino Linotype" w:hAnsi="Palatino Linotype"/>
        </w:rPr>
        <w:t>determined</w:t>
      </w:r>
      <w:r w:rsidRPr="00620402">
        <w:rPr>
          <w:rFonts w:ascii="Palatino Linotype" w:hAnsi="Palatino Linotype"/>
        </w:rPr>
        <w:t xml:space="preserve"> to find her.</w:t>
      </w:r>
    </w:p>
    <w:p w:rsidR="00BE13F3" w:rsidRPr="00620402" w:rsidRDefault="00BE13F3" w:rsidP="00BE13F3">
      <w:pPr>
        <w:rPr>
          <w:rFonts w:ascii="Palatino Linotype" w:hAnsi="Palatino Linotype"/>
          <w:b/>
          <w:i/>
        </w:rPr>
      </w:pPr>
    </w:p>
    <w:p w:rsidR="00BE13F3" w:rsidRPr="00620402" w:rsidRDefault="00BE13F3" w:rsidP="00BE13F3">
      <w:pPr>
        <w:rPr>
          <w:rFonts w:ascii="Palatino Linotype" w:hAnsi="Palatino Linotype"/>
        </w:rPr>
      </w:pPr>
      <w:proofErr w:type="gramStart"/>
      <w:r w:rsidRPr="00620402">
        <w:rPr>
          <w:rFonts w:ascii="Palatino Linotype" w:hAnsi="Palatino Linotype"/>
          <w:i/>
        </w:rPr>
        <w:t xml:space="preserve">Beloved </w:t>
      </w:r>
      <w:r w:rsidRPr="00620402">
        <w:rPr>
          <w:rFonts w:ascii="Palatino Linotype" w:hAnsi="Palatino Linotype"/>
        </w:rPr>
        <w:t>(1987).</w:t>
      </w:r>
      <w:proofErr w:type="gramEnd"/>
      <w:r w:rsidRPr="00620402">
        <w:rPr>
          <w:rFonts w:ascii="Palatino Linotype" w:hAnsi="Palatino Linotype"/>
        </w:rPr>
        <w:t xml:space="preserve">  Toni Morrison.  Set several years after the Civil War, this novel explores a former slave (</w:t>
      </w:r>
      <w:proofErr w:type="spellStart"/>
      <w:r w:rsidRPr="00620402">
        <w:rPr>
          <w:rFonts w:ascii="Palatino Linotype" w:hAnsi="Palatino Linotype"/>
        </w:rPr>
        <w:t>Sethe</w:t>
      </w:r>
      <w:proofErr w:type="spellEnd"/>
      <w:r w:rsidRPr="00620402">
        <w:rPr>
          <w:rFonts w:ascii="Palatino Linotype" w:hAnsi="Palatino Linotype"/>
        </w:rPr>
        <w:t>) and her attempt to escape from the horrors of the past.</w:t>
      </w:r>
    </w:p>
    <w:p w:rsidR="00BE13F3" w:rsidRPr="00620402" w:rsidRDefault="00BE13F3" w:rsidP="00BE13F3">
      <w:pPr>
        <w:rPr>
          <w:rFonts w:ascii="Palatino Linotype" w:hAnsi="Palatino Linotype"/>
        </w:rPr>
      </w:pPr>
    </w:p>
    <w:p w:rsidR="00BE13F3" w:rsidRPr="00620402" w:rsidRDefault="00BE13F3" w:rsidP="00BE13F3">
      <w:pPr>
        <w:rPr>
          <w:rFonts w:ascii="Palatino Linotype" w:hAnsi="Palatino Linotype"/>
        </w:rPr>
      </w:pPr>
      <w:proofErr w:type="gramStart"/>
      <w:r w:rsidRPr="00620402">
        <w:rPr>
          <w:rFonts w:ascii="Palatino Linotype" w:hAnsi="Palatino Linotype"/>
          <w:i/>
        </w:rPr>
        <w:t xml:space="preserve">Wench </w:t>
      </w:r>
      <w:r w:rsidRPr="00620402">
        <w:rPr>
          <w:rFonts w:ascii="Palatino Linotype" w:hAnsi="Palatino Linotype"/>
        </w:rPr>
        <w:t>(2011).</w:t>
      </w:r>
      <w:proofErr w:type="gramEnd"/>
      <w:r w:rsidRPr="00620402">
        <w:rPr>
          <w:rFonts w:ascii="Palatino Linotype" w:hAnsi="Palatino Linotype"/>
        </w:rPr>
        <w:t xml:space="preserve">  </w:t>
      </w:r>
      <w:proofErr w:type="spellStart"/>
      <w:r w:rsidRPr="00620402">
        <w:rPr>
          <w:rFonts w:ascii="Palatino Linotype" w:hAnsi="Palatino Linotype"/>
        </w:rPr>
        <w:t>Dolen</w:t>
      </w:r>
      <w:proofErr w:type="spellEnd"/>
      <w:r w:rsidRPr="00620402">
        <w:rPr>
          <w:rFonts w:ascii="Palatino Linotype" w:hAnsi="Palatino Linotype"/>
        </w:rPr>
        <w:t xml:space="preserve"> Perkins-Valdez.  Set in pre-Civil War Ohio, this story chronicles the experiences of four slave women who meet as they travel north as their masters’ mistresses.</w:t>
      </w:r>
    </w:p>
    <w:p w:rsidR="00BE13F3" w:rsidRPr="00620402" w:rsidRDefault="00BE13F3" w:rsidP="00BE13F3">
      <w:pPr>
        <w:rPr>
          <w:rFonts w:ascii="Palatino Linotype" w:hAnsi="Palatino Linotype"/>
        </w:rPr>
      </w:pPr>
    </w:p>
    <w:p w:rsidR="00BE13F3" w:rsidRPr="00620402" w:rsidRDefault="00BE13F3" w:rsidP="00BE13F3">
      <w:pPr>
        <w:rPr>
          <w:rFonts w:ascii="Palatino Linotype" w:hAnsi="Palatino Linotype"/>
        </w:rPr>
      </w:pPr>
      <w:proofErr w:type="gramStart"/>
      <w:r w:rsidRPr="00620402">
        <w:rPr>
          <w:rFonts w:ascii="Palatino Linotype" w:hAnsi="Palatino Linotype"/>
          <w:i/>
        </w:rPr>
        <w:t xml:space="preserve">Uncle Tom’s Cabin </w:t>
      </w:r>
      <w:r w:rsidRPr="00620402">
        <w:rPr>
          <w:rFonts w:ascii="Palatino Linotype" w:hAnsi="Palatino Linotype"/>
        </w:rPr>
        <w:t>(1852).</w:t>
      </w:r>
      <w:proofErr w:type="gramEnd"/>
      <w:r w:rsidRPr="00620402">
        <w:rPr>
          <w:rFonts w:ascii="Palatino Linotype" w:hAnsi="Palatino Linotype"/>
        </w:rPr>
        <w:t xml:space="preserve">  </w:t>
      </w:r>
      <w:proofErr w:type="gramStart"/>
      <w:r w:rsidRPr="00620402">
        <w:rPr>
          <w:rFonts w:ascii="Palatino Linotype" w:hAnsi="Palatino Linotype"/>
        </w:rPr>
        <w:t>Harriet Beecher Stowe.</w:t>
      </w:r>
      <w:proofErr w:type="gramEnd"/>
      <w:r w:rsidRPr="00620402">
        <w:rPr>
          <w:rFonts w:ascii="Palatino Linotype" w:hAnsi="Palatino Linotype"/>
        </w:rPr>
        <w:t xml:space="preserve">  </w:t>
      </w:r>
      <w:proofErr w:type="gramStart"/>
      <w:r w:rsidRPr="00620402">
        <w:rPr>
          <w:rFonts w:ascii="Palatino Linotype" w:hAnsi="Palatino Linotype"/>
        </w:rPr>
        <w:t xml:space="preserve">The classic sentimental novel about Tom, a slave, </w:t>
      </w:r>
      <w:r w:rsidR="00B10377">
        <w:rPr>
          <w:rFonts w:ascii="Palatino Linotype" w:hAnsi="Palatino Linotype"/>
        </w:rPr>
        <w:t>as he</w:t>
      </w:r>
      <w:r w:rsidRPr="00620402">
        <w:rPr>
          <w:rFonts w:ascii="Palatino Linotype" w:hAnsi="Palatino Linotype"/>
        </w:rPr>
        <w:t xml:space="preserve"> encounters hardship and suffering as chattel.</w:t>
      </w:r>
      <w:proofErr w:type="gramEnd"/>
      <w:r w:rsidRPr="00620402">
        <w:rPr>
          <w:rFonts w:ascii="Palatino Linotype" w:hAnsi="Palatino Linotype"/>
        </w:rPr>
        <w:t xml:space="preserve"> </w:t>
      </w:r>
    </w:p>
    <w:p w:rsidR="00BE13F3" w:rsidRPr="00620402" w:rsidRDefault="00BE13F3" w:rsidP="00BE13F3">
      <w:pPr>
        <w:rPr>
          <w:rFonts w:ascii="Palatino Linotype" w:hAnsi="Palatino Linotype"/>
        </w:rPr>
      </w:pPr>
    </w:p>
    <w:p w:rsidR="00BE13F3" w:rsidRPr="00620402" w:rsidRDefault="00BE13F3" w:rsidP="00BE13F3">
      <w:pPr>
        <w:rPr>
          <w:rFonts w:ascii="Palatino Linotype" w:hAnsi="Palatino Linotype"/>
        </w:rPr>
      </w:pPr>
      <w:proofErr w:type="gramStart"/>
      <w:r w:rsidRPr="00620402">
        <w:rPr>
          <w:rFonts w:ascii="Palatino Linotype" w:hAnsi="Palatino Linotype"/>
          <w:i/>
        </w:rPr>
        <w:t xml:space="preserve">A Million Nightingales </w:t>
      </w:r>
      <w:r w:rsidRPr="00620402">
        <w:rPr>
          <w:rFonts w:ascii="Palatino Linotype" w:hAnsi="Palatino Linotype"/>
        </w:rPr>
        <w:t>(2006).</w:t>
      </w:r>
      <w:proofErr w:type="gramEnd"/>
      <w:r w:rsidRPr="00620402">
        <w:rPr>
          <w:rFonts w:ascii="Palatino Linotype" w:hAnsi="Palatino Linotype"/>
        </w:rPr>
        <w:t xml:space="preserve">  Susan Straight.  A complex novel set on post-Louisiana Purchase plantations </w:t>
      </w:r>
      <w:r w:rsidR="00B10377">
        <w:rPr>
          <w:rFonts w:ascii="Palatino Linotype" w:hAnsi="Palatino Linotype"/>
        </w:rPr>
        <w:t>exploring</w:t>
      </w:r>
      <w:r w:rsidRPr="00620402">
        <w:rPr>
          <w:rFonts w:ascii="Palatino Linotype" w:hAnsi="Palatino Linotype"/>
        </w:rPr>
        <w:t xml:space="preserve"> the relationships between masters and their mistresses.</w:t>
      </w:r>
    </w:p>
    <w:p w:rsidR="00BE13F3" w:rsidRPr="00620402" w:rsidRDefault="00BE13F3" w:rsidP="00BE13F3">
      <w:pPr>
        <w:rPr>
          <w:rFonts w:ascii="Palatino Linotype" w:hAnsi="Palatino Linotype"/>
        </w:rPr>
      </w:pPr>
      <w:r w:rsidRPr="00620402">
        <w:rPr>
          <w:rFonts w:ascii="Palatino Linotype" w:hAnsi="Palatino Linotype"/>
        </w:rPr>
        <w:br/>
      </w:r>
      <w:proofErr w:type="gramStart"/>
      <w:r w:rsidRPr="00620402">
        <w:rPr>
          <w:rFonts w:ascii="Palatino Linotype" w:hAnsi="Palatino Linotype"/>
          <w:i/>
        </w:rPr>
        <w:t xml:space="preserve">The Adventures of Huckleberry Finn </w:t>
      </w:r>
      <w:r w:rsidRPr="00620402">
        <w:rPr>
          <w:rFonts w:ascii="Palatino Linotype" w:hAnsi="Palatino Linotype"/>
        </w:rPr>
        <w:t>(1884).</w:t>
      </w:r>
      <w:proofErr w:type="gramEnd"/>
      <w:r w:rsidRPr="00620402">
        <w:rPr>
          <w:rFonts w:ascii="Palatino Linotype" w:hAnsi="Palatino Linotype"/>
        </w:rPr>
        <w:t xml:space="preserve">  Mark Twain.  The American classic about Huck’s adventure down the Mississippi River with a runaway slave named Jim.</w:t>
      </w:r>
    </w:p>
    <w:p w:rsidR="00BE13F3" w:rsidRPr="00620402" w:rsidRDefault="00BE13F3" w:rsidP="00BE13F3">
      <w:pPr>
        <w:rPr>
          <w:rFonts w:ascii="Palatino Linotype" w:hAnsi="Palatino Linotype"/>
        </w:rPr>
      </w:pPr>
    </w:p>
    <w:p w:rsidR="00BE13F3" w:rsidRPr="00620402" w:rsidRDefault="00BE13F3" w:rsidP="00BE13F3">
      <w:pPr>
        <w:rPr>
          <w:rFonts w:ascii="Palatino Linotype" w:hAnsi="Palatino Linotype"/>
        </w:rPr>
      </w:pPr>
      <w:proofErr w:type="spellStart"/>
      <w:r w:rsidRPr="00620402">
        <w:rPr>
          <w:rFonts w:ascii="Palatino Linotype" w:hAnsi="Palatino Linotype"/>
          <w:i/>
        </w:rPr>
        <w:t>Dessa</w:t>
      </w:r>
      <w:proofErr w:type="spellEnd"/>
      <w:r w:rsidRPr="00620402">
        <w:rPr>
          <w:rFonts w:ascii="Palatino Linotype" w:hAnsi="Palatino Linotype"/>
          <w:i/>
        </w:rPr>
        <w:t xml:space="preserve"> Rose: A Novel</w:t>
      </w:r>
      <w:r w:rsidRPr="00620402">
        <w:rPr>
          <w:rFonts w:ascii="Palatino Linotype" w:hAnsi="Palatino Linotype"/>
        </w:rPr>
        <w:t xml:space="preserve"> (1999).  </w:t>
      </w:r>
      <w:proofErr w:type="spellStart"/>
      <w:r w:rsidRPr="00620402">
        <w:rPr>
          <w:rFonts w:ascii="Palatino Linotype" w:hAnsi="Palatino Linotype"/>
        </w:rPr>
        <w:t>Sherley</w:t>
      </w:r>
      <w:proofErr w:type="spellEnd"/>
      <w:r w:rsidRPr="00620402">
        <w:rPr>
          <w:rFonts w:ascii="Palatino Linotype" w:hAnsi="Palatino Linotype"/>
        </w:rPr>
        <w:t xml:space="preserve"> A. Williams.  </w:t>
      </w:r>
      <w:proofErr w:type="gramStart"/>
      <w:r w:rsidRPr="00620402">
        <w:rPr>
          <w:rFonts w:ascii="Palatino Linotype" w:hAnsi="Palatino Linotype"/>
        </w:rPr>
        <w:t xml:space="preserve">A suspenseful tale of </w:t>
      </w:r>
      <w:proofErr w:type="spellStart"/>
      <w:r w:rsidRPr="00620402">
        <w:rPr>
          <w:rFonts w:ascii="Palatino Linotype" w:hAnsi="Palatino Linotype"/>
        </w:rPr>
        <w:t>Dessa</w:t>
      </w:r>
      <w:proofErr w:type="spellEnd"/>
      <w:r w:rsidRPr="00620402">
        <w:rPr>
          <w:rFonts w:ascii="Palatino Linotype" w:hAnsi="Palatino Linotype"/>
        </w:rPr>
        <w:t xml:space="preserve"> Rose, a fugitive slave, and a white woman who harbors runaways on her farm.</w:t>
      </w:r>
      <w:proofErr w:type="gramEnd"/>
    </w:p>
    <w:p w:rsidR="00BE13F3" w:rsidRPr="00620402" w:rsidRDefault="00BE13F3" w:rsidP="00050658">
      <w:pPr>
        <w:rPr>
          <w:rFonts w:ascii="Palatino Linotype" w:hAnsi="Palatino Linotype"/>
        </w:rPr>
      </w:pPr>
    </w:p>
    <w:p w:rsidR="0012495B" w:rsidRPr="00620402" w:rsidRDefault="00396E5F" w:rsidP="0012495B">
      <w:pPr>
        <w:rPr>
          <w:rFonts w:ascii="Palatino Linotype" w:hAnsi="Palatino Linotype"/>
          <w:b/>
          <w:bCs/>
          <w:u w:val="single"/>
        </w:rPr>
      </w:pPr>
      <w:r>
        <w:rPr>
          <w:rFonts w:ascii="Palatino Linotype" w:hAnsi="Palatino Linotype"/>
          <w:b/>
          <w:bCs/>
          <w:u w:val="single"/>
        </w:rPr>
        <w:t xml:space="preserve">III. </w:t>
      </w:r>
      <w:r w:rsidR="0012495B" w:rsidRPr="00620402">
        <w:rPr>
          <w:rFonts w:ascii="Palatino Linotype" w:hAnsi="Palatino Linotype"/>
          <w:b/>
          <w:bCs/>
          <w:u w:val="single"/>
        </w:rPr>
        <w:t>FILMS &amp; TELEVISION PROGRAMS</w:t>
      </w:r>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b/>
          <w:bCs/>
        </w:rPr>
      </w:pPr>
      <w:r w:rsidRPr="00620402">
        <w:rPr>
          <w:rFonts w:ascii="Palatino Linotype" w:hAnsi="Palatino Linotype"/>
          <w:b/>
          <w:bCs/>
        </w:rPr>
        <w:t>Films</w:t>
      </w:r>
    </w:p>
    <w:p w:rsidR="0012495B" w:rsidRPr="00620402" w:rsidRDefault="0012495B" w:rsidP="0012495B">
      <w:pPr>
        <w:rPr>
          <w:rFonts w:ascii="Palatino Linotype" w:hAnsi="Palatino Linotype"/>
        </w:rPr>
      </w:pPr>
      <w:proofErr w:type="gramStart"/>
      <w:r w:rsidRPr="00620402">
        <w:rPr>
          <w:rFonts w:ascii="Palatino Linotype" w:hAnsi="Palatino Linotype"/>
          <w:i/>
          <w:iCs/>
        </w:rPr>
        <w:t>Amistad</w:t>
      </w:r>
      <w:r w:rsidRPr="00620402">
        <w:rPr>
          <w:rFonts w:ascii="Palatino Linotype" w:hAnsi="Palatino Linotype"/>
        </w:rPr>
        <w:t>.</w:t>
      </w:r>
      <w:proofErr w:type="gramEnd"/>
      <w:r w:rsidRPr="00620402">
        <w:rPr>
          <w:rFonts w:ascii="Palatino Linotype" w:hAnsi="Palatino Linotype"/>
        </w:rPr>
        <w:t xml:space="preserve">  Stev</w:t>
      </w:r>
      <w:r w:rsidR="00FF793D">
        <w:rPr>
          <w:rFonts w:ascii="Palatino Linotype" w:hAnsi="Palatino Linotype"/>
        </w:rPr>
        <w:t xml:space="preserve">en Spielberg, 1997.  </w:t>
      </w:r>
      <w:proofErr w:type="gramStart"/>
      <w:r w:rsidR="00FF793D">
        <w:rPr>
          <w:rFonts w:ascii="Palatino Linotype" w:hAnsi="Palatino Linotype"/>
        </w:rPr>
        <w:t>155 min</w:t>
      </w:r>
      <w:r w:rsidRPr="00620402">
        <w:rPr>
          <w:rFonts w:ascii="Palatino Linotype" w:hAnsi="Palatino Linotype"/>
        </w:rPr>
        <w:t>, R.</w:t>
      </w:r>
      <w:proofErr w:type="gramEnd"/>
      <w:r w:rsidRPr="00620402">
        <w:rPr>
          <w:rFonts w:ascii="Palatino Linotype" w:hAnsi="Palatino Linotype"/>
        </w:rPr>
        <w:t xml:space="preserve">  </w:t>
      </w:r>
      <w:proofErr w:type="gramStart"/>
      <w:r w:rsidRPr="00620402">
        <w:rPr>
          <w:rFonts w:ascii="Palatino Linotype" w:hAnsi="Palatino Linotype"/>
        </w:rPr>
        <w:t xml:space="preserve">A star-studded film about the famous slave ship insurrection and the ensuing U.S. Supreme Court trial for the release of </w:t>
      </w:r>
      <w:r w:rsidR="00FF793D">
        <w:rPr>
          <w:rFonts w:ascii="Palatino Linotype" w:hAnsi="Palatino Linotype"/>
        </w:rPr>
        <w:t>captured</w:t>
      </w:r>
      <w:r w:rsidRPr="00620402">
        <w:rPr>
          <w:rFonts w:ascii="Palatino Linotype" w:hAnsi="Palatino Linotype"/>
        </w:rPr>
        <w:t xml:space="preserve"> Africans.</w:t>
      </w:r>
      <w:proofErr w:type="gramEnd"/>
      <w:r w:rsidRPr="00620402">
        <w:rPr>
          <w:rFonts w:ascii="Palatino Linotype" w:hAnsi="Palatino Linotype"/>
        </w:rPr>
        <w:t xml:space="preserve">  </w:t>
      </w:r>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rPr>
      </w:pPr>
      <w:r w:rsidRPr="00620402">
        <w:rPr>
          <w:rFonts w:ascii="Palatino Linotype" w:hAnsi="Palatino Linotype"/>
          <w:i/>
          <w:iCs/>
        </w:rPr>
        <w:t>Andersonville:  The Great Untold Story of the Civil War</w:t>
      </w:r>
      <w:r w:rsidRPr="00620402">
        <w:rPr>
          <w:rFonts w:ascii="Palatino Linotype" w:hAnsi="Palatino Linotype"/>
        </w:rPr>
        <w:t xml:space="preserve">.  John </w:t>
      </w:r>
      <w:proofErr w:type="spellStart"/>
      <w:r w:rsidRPr="00620402">
        <w:rPr>
          <w:rFonts w:ascii="Palatino Linotype" w:hAnsi="Palatino Linotype"/>
        </w:rPr>
        <w:t>Frankenheimer</w:t>
      </w:r>
      <w:proofErr w:type="spellEnd"/>
      <w:r w:rsidRPr="00620402">
        <w:rPr>
          <w:rFonts w:ascii="Palatino Linotype" w:hAnsi="Palatino Linotype"/>
        </w:rPr>
        <w:t>, 1996.  167 minutes, Not Rated (NR).  Recounts the trials and tribulations of Union soldiers imprisoned at the most notorious Confederate prisoner-of-war camp.</w:t>
      </w:r>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Cold Mountain</w:t>
      </w:r>
      <w:r w:rsidRPr="00620402">
        <w:rPr>
          <w:rFonts w:ascii="Palatino Linotype" w:hAnsi="Palatino Linotype"/>
        </w:rPr>
        <w:t>.</w:t>
      </w:r>
      <w:proofErr w:type="gramEnd"/>
      <w:r w:rsidRPr="00620402">
        <w:rPr>
          <w:rFonts w:ascii="Palatino Linotype" w:hAnsi="Palatino Linotype"/>
        </w:rPr>
        <w:t xml:space="preserve">  Anthony </w:t>
      </w:r>
      <w:proofErr w:type="spellStart"/>
      <w:r w:rsidRPr="00620402">
        <w:rPr>
          <w:rFonts w:ascii="Palatino Linotype" w:hAnsi="Palatino Linotype"/>
        </w:rPr>
        <w:t>Minghella</w:t>
      </w:r>
      <w:proofErr w:type="spellEnd"/>
      <w:r w:rsidRPr="00620402">
        <w:rPr>
          <w:rFonts w:ascii="Palatino Linotype" w:hAnsi="Palatino Linotype"/>
        </w:rPr>
        <w:t xml:space="preserve">, 2003.  </w:t>
      </w:r>
      <w:proofErr w:type="gramStart"/>
      <w:r w:rsidR="00FF793D">
        <w:rPr>
          <w:rFonts w:ascii="Palatino Linotype" w:hAnsi="Palatino Linotype"/>
        </w:rPr>
        <w:t>154 min, R.</w:t>
      </w:r>
      <w:proofErr w:type="gramEnd"/>
      <w:r w:rsidR="00FF793D">
        <w:rPr>
          <w:rFonts w:ascii="Palatino Linotype" w:hAnsi="Palatino Linotype"/>
        </w:rPr>
        <w:t xml:space="preserve">  </w:t>
      </w:r>
      <w:r w:rsidRPr="00620402">
        <w:rPr>
          <w:rFonts w:ascii="Palatino Linotype" w:hAnsi="Palatino Linotype"/>
        </w:rPr>
        <w:t>Adapted from Charles Frazier’s novel, this film focuses on life on the Confederate home-front, portraying the difficulties that women faced as the men marched off to war.</w:t>
      </w:r>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Gangs of New York.</w:t>
      </w:r>
      <w:proofErr w:type="gramEnd"/>
      <w:r w:rsidRPr="00620402">
        <w:rPr>
          <w:rFonts w:ascii="Palatino Linotype" w:hAnsi="Palatino Linotype"/>
          <w:i/>
          <w:iCs/>
        </w:rPr>
        <w:t xml:space="preserve">  </w:t>
      </w:r>
      <w:r w:rsidRPr="00620402">
        <w:rPr>
          <w:rFonts w:ascii="Palatino Linotype" w:hAnsi="Palatino Linotype"/>
        </w:rPr>
        <w:t xml:space="preserve">Martin Scorsese, 2002.  </w:t>
      </w:r>
      <w:proofErr w:type="gramStart"/>
      <w:r w:rsidR="00FF793D">
        <w:rPr>
          <w:rFonts w:ascii="Palatino Linotype" w:hAnsi="Palatino Linotype"/>
        </w:rPr>
        <w:t>167 min, R.</w:t>
      </w:r>
      <w:proofErr w:type="gramEnd"/>
      <w:r w:rsidR="00FF793D">
        <w:rPr>
          <w:rFonts w:ascii="Palatino Linotype" w:hAnsi="Palatino Linotype"/>
        </w:rPr>
        <w:t xml:space="preserve">  </w:t>
      </w:r>
      <w:r w:rsidRPr="00620402">
        <w:rPr>
          <w:rFonts w:ascii="Palatino Linotype" w:hAnsi="Palatino Linotype"/>
        </w:rPr>
        <w:t xml:space="preserve">Set in </w:t>
      </w:r>
      <w:r w:rsidR="00B61CFE">
        <w:rPr>
          <w:rFonts w:ascii="Palatino Linotype" w:hAnsi="Palatino Linotype"/>
        </w:rPr>
        <w:t>A</w:t>
      </w:r>
      <w:r w:rsidRPr="00620402">
        <w:rPr>
          <w:rFonts w:ascii="Palatino Linotype" w:hAnsi="Palatino Linotype"/>
        </w:rPr>
        <w:t>ntebellum and Civil War Five Points New York City, Scorsese’s period piece shows the animosity between Protestant Natives and Irish Catholics/immigrants.</w:t>
      </w:r>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rPr>
      </w:pPr>
      <w:r w:rsidRPr="00620402">
        <w:rPr>
          <w:rFonts w:ascii="Palatino Linotype" w:hAnsi="Palatino Linotype"/>
          <w:i/>
          <w:iCs/>
        </w:rPr>
        <w:t>Gettysburg</w:t>
      </w:r>
      <w:r w:rsidRPr="00620402">
        <w:rPr>
          <w:rFonts w:ascii="Palatino Linotype" w:hAnsi="Palatino Linotype"/>
        </w:rPr>
        <w:t xml:space="preserve">.  Ronald F. Maxwell, 1993.  261 minutes, PG.  </w:t>
      </w:r>
      <w:proofErr w:type="gramStart"/>
      <w:r w:rsidRPr="00620402">
        <w:rPr>
          <w:rFonts w:ascii="Palatino Linotype" w:hAnsi="Palatino Linotype"/>
        </w:rPr>
        <w:t>The story of the Battle of Gettysburg, highlighting the experiences of General James Longstreet and Colonel Joshua Chamberlain.</w:t>
      </w:r>
      <w:proofErr w:type="gramEnd"/>
      <w:r w:rsidRPr="00620402">
        <w:rPr>
          <w:rFonts w:ascii="Palatino Linotype" w:hAnsi="Palatino Linotype"/>
        </w:rPr>
        <w:t xml:space="preserve">  </w:t>
      </w:r>
      <w:proofErr w:type="gramStart"/>
      <w:r w:rsidRPr="00620402">
        <w:rPr>
          <w:rFonts w:ascii="Palatino Linotype" w:hAnsi="Palatino Linotype"/>
        </w:rPr>
        <w:t>Adap</w:t>
      </w:r>
      <w:r w:rsidR="00FF793D">
        <w:rPr>
          <w:rFonts w:ascii="Palatino Linotype" w:hAnsi="Palatino Linotype"/>
        </w:rPr>
        <w:t xml:space="preserve">ted from Michael </w:t>
      </w:r>
      <w:proofErr w:type="spellStart"/>
      <w:r w:rsidR="00FF793D">
        <w:rPr>
          <w:rFonts w:ascii="Palatino Linotype" w:hAnsi="Palatino Linotype"/>
        </w:rPr>
        <w:t>Shaara’s</w:t>
      </w:r>
      <w:proofErr w:type="spellEnd"/>
      <w:r w:rsidR="00FF793D">
        <w:rPr>
          <w:rFonts w:ascii="Palatino Linotype" w:hAnsi="Palatino Linotype"/>
        </w:rPr>
        <w:t xml:space="preserve"> novel</w:t>
      </w:r>
      <w:r w:rsidRPr="00620402">
        <w:rPr>
          <w:rFonts w:ascii="Palatino Linotype" w:hAnsi="Palatino Linotype"/>
        </w:rPr>
        <w:t xml:space="preserve"> </w:t>
      </w:r>
      <w:r w:rsidRPr="00620402">
        <w:rPr>
          <w:rFonts w:ascii="Palatino Linotype" w:hAnsi="Palatino Linotype"/>
          <w:i/>
          <w:iCs/>
        </w:rPr>
        <w:t>The Killer Angels</w:t>
      </w:r>
      <w:r w:rsidRPr="00620402">
        <w:rPr>
          <w:rFonts w:ascii="Palatino Linotype" w:hAnsi="Palatino Linotype"/>
        </w:rPr>
        <w:t>.</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Glory</w:t>
      </w:r>
      <w:r w:rsidRPr="00620402">
        <w:rPr>
          <w:rFonts w:ascii="Palatino Linotype" w:hAnsi="Palatino Linotype"/>
        </w:rPr>
        <w:t>.</w:t>
      </w:r>
      <w:proofErr w:type="gramEnd"/>
      <w:r w:rsidRPr="00620402">
        <w:rPr>
          <w:rFonts w:ascii="Palatino Linotype" w:hAnsi="Palatino Linotype"/>
        </w:rPr>
        <w:t xml:space="preserve">  Edward </w:t>
      </w:r>
      <w:proofErr w:type="spellStart"/>
      <w:r w:rsidRPr="00620402">
        <w:rPr>
          <w:rFonts w:ascii="Palatino Linotype" w:hAnsi="Palatino Linotype"/>
        </w:rPr>
        <w:t>Zwick</w:t>
      </w:r>
      <w:proofErr w:type="spellEnd"/>
      <w:r w:rsidRPr="00620402">
        <w:rPr>
          <w:rFonts w:ascii="Palatino Linotype" w:hAnsi="Palatino Linotype"/>
        </w:rPr>
        <w:t>, 1989.  122 minutes, R.  This award-winning film recounts the story of the Massachusetts 54</w:t>
      </w:r>
      <w:r w:rsidRPr="00620402">
        <w:rPr>
          <w:rFonts w:ascii="Palatino Linotype" w:hAnsi="Palatino Linotype"/>
          <w:vertAlign w:val="superscript"/>
        </w:rPr>
        <w:t>th</w:t>
      </w:r>
      <w:r w:rsidRPr="00620402">
        <w:rPr>
          <w:rFonts w:ascii="Palatino Linotype" w:hAnsi="Palatino Linotype"/>
        </w:rPr>
        <w:t xml:space="preserve"> Volunteer Infantry, an all-black unit that won praise for its heroics during the war.</w:t>
      </w:r>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Gods and Generals</w:t>
      </w:r>
      <w:r w:rsidRPr="00620402">
        <w:rPr>
          <w:rFonts w:ascii="Palatino Linotype" w:hAnsi="Palatino Linotype"/>
        </w:rPr>
        <w:t>.</w:t>
      </w:r>
      <w:proofErr w:type="gramEnd"/>
      <w:r w:rsidRPr="00620402">
        <w:rPr>
          <w:rFonts w:ascii="Palatino Linotype" w:hAnsi="Palatino Linotype"/>
        </w:rPr>
        <w:t xml:space="preserve">  Ronald F. Maxwell, 2003.  219 minutes, PG-13.  A prequel to Gettysburg, the film traces the early years of the war, with particular attention to the rise of John “Stonewall” Jackson.  </w:t>
      </w:r>
      <w:proofErr w:type="gramStart"/>
      <w:r w:rsidRPr="00620402">
        <w:rPr>
          <w:rFonts w:ascii="Palatino Linotype" w:hAnsi="Palatino Linotype"/>
        </w:rPr>
        <w:t xml:space="preserve">Adapted from Jeffrey </w:t>
      </w:r>
      <w:proofErr w:type="spellStart"/>
      <w:r w:rsidRPr="00620402">
        <w:rPr>
          <w:rFonts w:ascii="Palatino Linotype" w:hAnsi="Palatino Linotype"/>
        </w:rPr>
        <w:t>Shaara’s</w:t>
      </w:r>
      <w:proofErr w:type="spellEnd"/>
      <w:r w:rsidRPr="00620402">
        <w:rPr>
          <w:rFonts w:ascii="Palatino Linotype" w:hAnsi="Palatino Linotype"/>
        </w:rPr>
        <w:t xml:space="preserve"> novel of the same title.</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The Red Badge of Courage</w:t>
      </w:r>
      <w:r w:rsidRPr="00620402">
        <w:rPr>
          <w:rFonts w:ascii="Palatino Linotype" w:hAnsi="Palatino Linotype"/>
        </w:rPr>
        <w:t>.</w:t>
      </w:r>
      <w:proofErr w:type="gramEnd"/>
      <w:r w:rsidRPr="00620402">
        <w:rPr>
          <w:rFonts w:ascii="Palatino Linotype" w:hAnsi="Palatino Linotype"/>
        </w:rPr>
        <w:t xml:space="preserve">  John Huston, 1951.  69 minutes, </w:t>
      </w:r>
      <w:r w:rsidR="00B61CFE">
        <w:rPr>
          <w:rFonts w:ascii="Palatino Linotype" w:hAnsi="Palatino Linotype"/>
        </w:rPr>
        <w:t>Not Rated (NR)</w:t>
      </w:r>
      <w:r w:rsidR="00F21ABE">
        <w:rPr>
          <w:rFonts w:ascii="Palatino Linotype" w:hAnsi="Palatino Linotype"/>
        </w:rPr>
        <w:t>.</w:t>
      </w:r>
      <w:r w:rsidRPr="00620402">
        <w:rPr>
          <w:rFonts w:ascii="Palatino Linotype" w:hAnsi="Palatino Linotype"/>
        </w:rPr>
        <w:t xml:space="preserve">  </w:t>
      </w:r>
      <w:proofErr w:type="gramStart"/>
      <w:r w:rsidRPr="00620402">
        <w:rPr>
          <w:rFonts w:ascii="Palatino Linotype" w:hAnsi="Palatino Linotype"/>
        </w:rPr>
        <w:t>Retells Stephen Crane’s famous novel of a young Union recruit who goes back</w:t>
      </w:r>
      <w:r w:rsidR="00B61CFE">
        <w:rPr>
          <w:rFonts w:ascii="Palatino Linotype" w:hAnsi="Palatino Linotype"/>
        </w:rPr>
        <w:t xml:space="preserve"> </w:t>
      </w:r>
      <w:r w:rsidRPr="00620402">
        <w:rPr>
          <w:rFonts w:ascii="Palatino Linotype" w:hAnsi="Palatino Linotype"/>
        </w:rPr>
        <w:t>and</w:t>
      </w:r>
      <w:r w:rsidR="00B61CFE">
        <w:rPr>
          <w:rFonts w:ascii="Palatino Linotype" w:hAnsi="Palatino Linotype"/>
        </w:rPr>
        <w:t xml:space="preserve"> </w:t>
      </w:r>
      <w:r w:rsidRPr="00620402">
        <w:rPr>
          <w:rFonts w:ascii="Palatino Linotype" w:hAnsi="Palatino Linotype"/>
        </w:rPr>
        <w:t>forth between wanting to fight and doubting his own courage.</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Ride With the Devil</w:t>
      </w:r>
      <w:r w:rsidRPr="00620402">
        <w:rPr>
          <w:rFonts w:ascii="Palatino Linotype" w:hAnsi="Palatino Linotype"/>
        </w:rPr>
        <w:t>.</w:t>
      </w:r>
      <w:proofErr w:type="gramEnd"/>
      <w:r w:rsidRPr="00620402">
        <w:rPr>
          <w:rFonts w:ascii="Palatino Linotype" w:hAnsi="Palatino Linotype"/>
        </w:rPr>
        <w:t xml:space="preserve">  </w:t>
      </w:r>
      <w:proofErr w:type="spellStart"/>
      <w:r w:rsidRPr="00620402">
        <w:rPr>
          <w:rFonts w:ascii="Palatino Linotype" w:hAnsi="Palatino Linotype"/>
        </w:rPr>
        <w:t>Ang</w:t>
      </w:r>
      <w:proofErr w:type="spellEnd"/>
      <w:r w:rsidRPr="00620402">
        <w:rPr>
          <w:rFonts w:ascii="Palatino Linotype" w:hAnsi="Palatino Linotype"/>
        </w:rPr>
        <w:t xml:space="preserve"> Lee, 1999.  138 minutes, R.  </w:t>
      </w:r>
      <w:proofErr w:type="gramStart"/>
      <w:r w:rsidRPr="00620402">
        <w:rPr>
          <w:rFonts w:ascii="Palatino Linotype" w:hAnsi="Palatino Linotype"/>
        </w:rPr>
        <w:t>A story of Missouri during the Civil War, depicting the violence of guerilla warfare that pitted neighbor against neighbor.</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Shenandoah</w:t>
      </w:r>
      <w:r w:rsidRPr="00620402">
        <w:rPr>
          <w:rFonts w:ascii="Palatino Linotype" w:hAnsi="Palatino Linotype"/>
        </w:rPr>
        <w:t>.</w:t>
      </w:r>
      <w:proofErr w:type="gramEnd"/>
      <w:r w:rsidRPr="00620402">
        <w:rPr>
          <w:rFonts w:ascii="Palatino Linotype" w:hAnsi="Palatino Linotype"/>
        </w:rPr>
        <w:t xml:space="preserve">  Andrew V. </w:t>
      </w:r>
      <w:proofErr w:type="spellStart"/>
      <w:r w:rsidRPr="00620402">
        <w:rPr>
          <w:rFonts w:ascii="Palatino Linotype" w:hAnsi="Palatino Linotype"/>
        </w:rPr>
        <w:t>McLaglen</w:t>
      </w:r>
      <w:proofErr w:type="spellEnd"/>
      <w:r w:rsidRPr="00620402">
        <w:rPr>
          <w:rFonts w:ascii="Palatino Linotype" w:hAnsi="Palatino Linotype"/>
        </w:rPr>
        <w:t>, 1965.  105 minutes, Not Rated (NR).  James Stewart stars as a Virginian who wants no part in the Civil War</w:t>
      </w:r>
      <w:r w:rsidR="00452537">
        <w:rPr>
          <w:rFonts w:ascii="Palatino Linotype" w:hAnsi="Palatino Linotype"/>
        </w:rPr>
        <w:t xml:space="preserve"> </w:t>
      </w:r>
      <w:r w:rsidRPr="00620402">
        <w:rPr>
          <w:rFonts w:ascii="Palatino Linotype" w:hAnsi="Palatino Linotype"/>
        </w:rPr>
        <w:t>until his son is abducted by Union soldiers.</w:t>
      </w:r>
    </w:p>
    <w:p w:rsidR="0012495B" w:rsidRPr="00620402" w:rsidRDefault="0012495B" w:rsidP="0012495B">
      <w:pPr>
        <w:rPr>
          <w:rFonts w:ascii="Palatino Linotype" w:hAnsi="Palatino Linotype"/>
          <w:b/>
          <w:bCs/>
        </w:rPr>
      </w:pPr>
    </w:p>
    <w:p w:rsidR="0012495B" w:rsidRPr="00620402" w:rsidRDefault="0012495B" w:rsidP="0012495B">
      <w:pPr>
        <w:rPr>
          <w:rFonts w:ascii="Palatino Linotype" w:hAnsi="Palatino Linotype"/>
          <w:b/>
          <w:bCs/>
        </w:rPr>
      </w:pPr>
      <w:r w:rsidRPr="00620402">
        <w:rPr>
          <w:rFonts w:ascii="Palatino Linotype" w:hAnsi="Palatino Linotype"/>
          <w:b/>
          <w:bCs/>
        </w:rPr>
        <w:t>Television Programs</w:t>
      </w:r>
    </w:p>
    <w:p w:rsidR="0012495B" w:rsidRPr="00620402" w:rsidRDefault="0012495B" w:rsidP="0012495B">
      <w:pPr>
        <w:rPr>
          <w:rFonts w:ascii="Palatino Linotype" w:hAnsi="Palatino Linotype"/>
        </w:rPr>
      </w:pPr>
      <w:proofErr w:type="gramStart"/>
      <w:r w:rsidRPr="00620402">
        <w:rPr>
          <w:rFonts w:ascii="Palatino Linotype" w:hAnsi="Palatino Linotype"/>
          <w:i/>
          <w:iCs/>
        </w:rPr>
        <w:t>Ironclads.</w:t>
      </w:r>
      <w:proofErr w:type="gramEnd"/>
      <w:r w:rsidRPr="00620402">
        <w:rPr>
          <w:rFonts w:ascii="Palatino Linotype" w:hAnsi="Palatino Linotype"/>
          <w:i/>
          <w:iCs/>
        </w:rPr>
        <w:t xml:space="preserve">  </w:t>
      </w:r>
      <w:proofErr w:type="gramStart"/>
      <w:r w:rsidRPr="00620402">
        <w:rPr>
          <w:rFonts w:ascii="Palatino Linotype" w:hAnsi="Palatino Linotype"/>
        </w:rPr>
        <w:t>Made-for-TV movie, 1991.</w:t>
      </w:r>
      <w:proofErr w:type="gramEnd"/>
      <w:r w:rsidRPr="00620402">
        <w:rPr>
          <w:rFonts w:ascii="Palatino Linotype" w:hAnsi="Palatino Linotype"/>
        </w:rPr>
        <w:t xml:space="preserve">  </w:t>
      </w:r>
      <w:proofErr w:type="gramStart"/>
      <w:r w:rsidRPr="00620402">
        <w:rPr>
          <w:rFonts w:ascii="Palatino Linotype" w:hAnsi="Palatino Linotype"/>
        </w:rPr>
        <w:t xml:space="preserve">Recounts the most famous naval battle of the Civil War—the confrontation between the USS </w:t>
      </w:r>
      <w:r w:rsidRPr="00620402">
        <w:rPr>
          <w:rFonts w:ascii="Palatino Linotype" w:hAnsi="Palatino Linotype"/>
          <w:i/>
          <w:iCs/>
        </w:rPr>
        <w:t>Monitor</w:t>
      </w:r>
      <w:r w:rsidRPr="00620402">
        <w:rPr>
          <w:rFonts w:ascii="Palatino Linotype" w:hAnsi="Palatino Linotype"/>
        </w:rPr>
        <w:t xml:space="preserve"> and the CSS </w:t>
      </w:r>
      <w:r w:rsidRPr="0033026E">
        <w:rPr>
          <w:rFonts w:ascii="Palatino Linotype" w:hAnsi="Palatino Linotype"/>
          <w:i/>
        </w:rPr>
        <w:t>Virginia</w:t>
      </w:r>
      <w:r w:rsidRPr="00620402">
        <w:rPr>
          <w:rFonts w:ascii="Palatino Linotype" w:hAnsi="Palatino Linotype"/>
        </w:rPr>
        <w:t xml:space="preserve"> (formerly the USS </w:t>
      </w:r>
      <w:r w:rsidRPr="00620402">
        <w:rPr>
          <w:rFonts w:ascii="Palatino Linotype" w:hAnsi="Palatino Linotype"/>
          <w:i/>
          <w:iCs/>
        </w:rPr>
        <w:t>Merrimack</w:t>
      </w:r>
      <w:r w:rsidRPr="00620402">
        <w:rPr>
          <w:rFonts w:ascii="Palatino Linotype" w:hAnsi="Palatino Linotype"/>
        </w:rPr>
        <w:t>).</w:t>
      </w:r>
      <w:proofErr w:type="gramEnd"/>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Roots</w:t>
      </w:r>
      <w:r w:rsidRPr="00620402">
        <w:rPr>
          <w:rFonts w:ascii="Palatino Linotype" w:hAnsi="Palatino Linotype"/>
        </w:rPr>
        <w:t>.</w:t>
      </w:r>
      <w:proofErr w:type="gramEnd"/>
      <w:r w:rsidRPr="00620402">
        <w:rPr>
          <w:rFonts w:ascii="Palatino Linotype" w:hAnsi="Palatino Linotype"/>
        </w:rPr>
        <w:t xml:space="preserve">  </w:t>
      </w:r>
      <w:proofErr w:type="gramStart"/>
      <w:r w:rsidRPr="00620402">
        <w:rPr>
          <w:rFonts w:ascii="Palatino Linotype" w:hAnsi="Palatino Linotype"/>
        </w:rPr>
        <w:t>Miniseries, 1977.</w:t>
      </w:r>
      <w:proofErr w:type="gramEnd"/>
      <w:r w:rsidRPr="00620402">
        <w:rPr>
          <w:rFonts w:ascii="Palatino Linotype" w:hAnsi="Palatino Linotype"/>
        </w:rPr>
        <w:t xml:space="preserve">  The acclaimed miniseries, it covers several generations of African Americans, starting with a captured and then enslaved African and ending with a freed slave who battles against racism in the post-bellum South.</w:t>
      </w:r>
    </w:p>
    <w:p w:rsidR="0012495B" w:rsidRPr="00620402" w:rsidRDefault="0012495B" w:rsidP="0012495B">
      <w:pPr>
        <w:rPr>
          <w:rFonts w:ascii="Palatino Linotype" w:hAnsi="Palatino Linotype"/>
          <w:b/>
          <w:bCs/>
        </w:rPr>
      </w:pPr>
    </w:p>
    <w:p w:rsidR="0012495B" w:rsidRPr="00620402" w:rsidRDefault="0012495B" w:rsidP="0012495B">
      <w:pPr>
        <w:rPr>
          <w:rFonts w:ascii="Palatino Linotype" w:hAnsi="Palatino Linotype"/>
        </w:rPr>
      </w:pPr>
      <w:proofErr w:type="gramStart"/>
      <w:r w:rsidRPr="00620402">
        <w:rPr>
          <w:rFonts w:ascii="Palatino Linotype" w:hAnsi="Palatino Linotype"/>
          <w:i/>
          <w:iCs/>
        </w:rPr>
        <w:t>Solomon Northup’s Odyssey,</w:t>
      </w:r>
      <w:r w:rsidRPr="00620402">
        <w:rPr>
          <w:rFonts w:ascii="Palatino Linotype" w:hAnsi="Palatino Linotype"/>
          <w:b/>
          <w:bCs/>
          <w:i/>
          <w:iCs/>
        </w:rPr>
        <w:t xml:space="preserve"> </w:t>
      </w:r>
      <w:r w:rsidRPr="00620402">
        <w:rPr>
          <w:rFonts w:ascii="Palatino Linotype" w:hAnsi="Palatino Linotype"/>
        </w:rPr>
        <w:t>1984.</w:t>
      </w:r>
      <w:proofErr w:type="gramEnd"/>
      <w:r w:rsidRPr="00620402">
        <w:rPr>
          <w:rFonts w:ascii="Palatino Linotype" w:hAnsi="Palatino Linotype"/>
        </w:rPr>
        <w:t xml:space="preserve">  A made-for-TV movie based on Solomon Northup’s </w:t>
      </w:r>
      <w:r w:rsidRPr="00620402">
        <w:rPr>
          <w:rFonts w:ascii="Palatino Linotype" w:hAnsi="Palatino Linotype"/>
          <w:i/>
          <w:iCs/>
        </w:rPr>
        <w:t xml:space="preserve">Twelve Years a Slave </w:t>
      </w:r>
      <w:r w:rsidRPr="00620402">
        <w:rPr>
          <w:rFonts w:ascii="Palatino Linotype" w:hAnsi="Palatino Linotype"/>
        </w:rPr>
        <w:t xml:space="preserve">(1853).  It was originally released with the title </w:t>
      </w:r>
      <w:r w:rsidRPr="00620402">
        <w:rPr>
          <w:rFonts w:ascii="Palatino Linotype" w:hAnsi="Palatino Linotype"/>
          <w:i/>
          <w:iCs/>
        </w:rPr>
        <w:t>Half Free, Half Slave</w:t>
      </w:r>
      <w:r w:rsidRPr="00620402">
        <w:rPr>
          <w:rFonts w:ascii="Palatino Linotype" w:hAnsi="Palatino Linotype"/>
        </w:rPr>
        <w:t>.</w:t>
      </w:r>
    </w:p>
    <w:p w:rsidR="0012495B" w:rsidRPr="00620402" w:rsidRDefault="0012495B" w:rsidP="0012495B">
      <w:pPr>
        <w:rPr>
          <w:rFonts w:ascii="Palatino Linotype" w:hAnsi="Palatino Linotype"/>
          <w:b/>
          <w:bCs/>
        </w:rPr>
      </w:pPr>
    </w:p>
    <w:p w:rsidR="00330392" w:rsidRDefault="00330392" w:rsidP="0012495B">
      <w:pPr>
        <w:rPr>
          <w:rFonts w:ascii="Palatino Linotype" w:hAnsi="Palatino Linotype"/>
          <w:b/>
          <w:bCs/>
          <w:u w:val="single"/>
        </w:rPr>
      </w:pPr>
    </w:p>
    <w:p w:rsidR="00330392" w:rsidRDefault="00330392" w:rsidP="0012495B">
      <w:pPr>
        <w:rPr>
          <w:rFonts w:ascii="Palatino Linotype" w:hAnsi="Palatino Linotype"/>
          <w:b/>
          <w:bCs/>
          <w:u w:val="single"/>
        </w:rPr>
      </w:pPr>
    </w:p>
    <w:p w:rsidR="00330392" w:rsidRDefault="00330392" w:rsidP="0012495B">
      <w:pPr>
        <w:rPr>
          <w:rFonts w:ascii="Palatino Linotype" w:hAnsi="Palatino Linotype"/>
          <w:b/>
          <w:bCs/>
          <w:u w:val="single"/>
        </w:rPr>
      </w:pPr>
    </w:p>
    <w:p w:rsidR="0012495B" w:rsidRDefault="00396E5F" w:rsidP="0012495B">
      <w:pPr>
        <w:rPr>
          <w:rFonts w:ascii="Palatino Linotype" w:hAnsi="Palatino Linotype"/>
          <w:b/>
          <w:bCs/>
          <w:u w:val="single"/>
        </w:rPr>
      </w:pPr>
      <w:r>
        <w:rPr>
          <w:rFonts w:ascii="Palatino Linotype" w:hAnsi="Palatino Linotype"/>
          <w:b/>
          <w:bCs/>
          <w:u w:val="single"/>
        </w:rPr>
        <w:t xml:space="preserve">IV. </w:t>
      </w:r>
      <w:r w:rsidR="0012495B" w:rsidRPr="00620402">
        <w:rPr>
          <w:rFonts w:ascii="Palatino Linotype" w:hAnsi="Palatino Linotype"/>
          <w:b/>
          <w:bCs/>
          <w:u w:val="single"/>
        </w:rPr>
        <w:t>PBS PROGRAMS AND RESOURCES</w:t>
      </w:r>
    </w:p>
    <w:p w:rsidR="00396E5F" w:rsidRPr="00620402" w:rsidRDefault="00396E5F" w:rsidP="0012495B">
      <w:pPr>
        <w:rPr>
          <w:rFonts w:ascii="Palatino Linotype" w:hAnsi="Palatino Linotype"/>
          <w:b/>
          <w:bCs/>
          <w:u w:val="single"/>
        </w:rPr>
      </w:pPr>
    </w:p>
    <w:p w:rsidR="0012495B" w:rsidRPr="00620402" w:rsidRDefault="0012495B" w:rsidP="0012495B">
      <w:pPr>
        <w:rPr>
          <w:rFonts w:ascii="Palatino Linotype" w:hAnsi="Palatino Linotype"/>
          <w:i/>
          <w:iCs/>
        </w:rPr>
      </w:pPr>
      <w:r w:rsidRPr="00620402">
        <w:rPr>
          <w:rFonts w:ascii="Palatino Linotype" w:hAnsi="Palatino Linotype"/>
          <w:i/>
          <w:iCs/>
        </w:rPr>
        <w:t>Abraham and Mary Lincoln:  A House Divided (2005)</w:t>
      </w:r>
    </w:p>
    <w:p w:rsidR="0012495B" w:rsidRPr="0033026E" w:rsidRDefault="007E46B3" w:rsidP="0012495B">
      <w:pPr>
        <w:rPr>
          <w:rFonts w:ascii="Palatino Linotype" w:hAnsi="Palatino Linotype"/>
          <w:iCs/>
        </w:rPr>
      </w:pPr>
      <w:hyperlink r:id="rId52" w:history="1">
        <w:r w:rsidR="0012495B" w:rsidRPr="0033026E">
          <w:rPr>
            <w:rStyle w:val="Hyperlink"/>
            <w:rFonts w:ascii="Palatino Linotype" w:hAnsi="Palatino Linotype"/>
            <w:iCs/>
          </w:rPr>
          <w:t>http://www.pbs.org/wgbh/amex/lincolns</w:t>
        </w:r>
      </w:hyperlink>
    </w:p>
    <w:p w:rsidR="0012495B" w:rsidRPr="00620402" w:rsidRDefault="0012495B" w:rsidP="0012495B">
      <w:pPr>
        <w:rPr>
          <w:rFonts w:ascii="Palatino Linotype" w:hAnsi="Palatino Linotype"/>
        </w:rPr>
      </w:pPr>
      <w:r w:rsidRPr="00620402">
        <w:rPr>
          <w:rFonts w:ascii="Palatino Linotype" w:hAnsi="Palatino Linotype"/>
        </w:rPr>
        <w:t>A companion website to the documentary, complete with information about the time of the Lincolns.</w:t>
      </w:r>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rPr>
      </w:pPr>
      <w:r w:rsidRPr="00620402">
        <w:rPr>
          <w:rFonts w:ascii="Palatino Linotype" w:hAnsi="Palatino Linotype"/>
          <w:i/>
          <w:iCs/>
        </w:rPr>
        <w:t xml:space="preserve">Africans in America:  America’s Journey </w:t>
      </w:r>
      <w:proofErr w:type="gramStart"/>
      <w:r w:rsidRPr="00620402">
        <w:rPr>
          <w:rFonts w:ascii="Palatino Linotype" w:hAnsi="Palatino Linotype"/>
          <w:i/>
          <w:iCs/>
        </w:rPr>
        <w:t>Through</w:t>
      </w:r>
      <w:proofErr w:type="gramEnd"/>
      <w:r w:rsidRPr="00620402">
        <w:rPr>
          <w:rFonts w:ascii="Palatino Linotype" w:hAnsi="Palatino Linotype"/>
          <w:i/>
          <w:iCs/>
        </w:rPr>
        <w:t xml:space="preserve"> Slavery </w:t>
      </w:r>
      <w:r w:rsidRPr="00620402">
        <w:rPr>
          <w:rFonts w:ascii="Palatino Linotype" w:hAnsi="Palatino Linotype"/>
        </w:rPr>
        <w:t>(2000)</w:t>
      </w:r>
    </w:p>
    <w:p w:rsidR="0012495B" w:rsidRPr="00620402" w:rsidRDefault="007E46B3" w:rsidP="0012495B">
      <w:pPr>
        <w:rPr>
          <w:rFonts w:ascii="Palatino Linotype" w:hAnsi="Palatino Linotype"/>
        </w:rPr>
      </w:pPr>
      <w:hyperlink r:id="rId53" w:history="1">
        <w:r w:rsidR="0012495B" w:rsidRPr="00620402">
          <w:rPr>
            <w:rStyle w:val="Hyperlink"/>
            <w:rFonts w:ascii="Palatino Linotype" w:hAnsi="Palatino Linotype"/>
          </w:rPr>
          <w:t>http://www.pbs.org/wgbh/aia/home.html</w:t>
        </w:r>
      </w:hyperlink>
      <w:r w:rsidR="0012495B" w:rsidRPr="00620402">
        <w:rPr>
          <w:rFonts w:ascii="Palatino Linotype" w:hAnsi="Palatino Linotype"/>
        </w:rPr>
        <w:t xml:space="preserve"> </w:t>
      </w:r>
    </w:p>
    <w:p w:rsidR="0012495B" w:rsidRPr="00620402" w:rsidRDefault="0012495B" w:rsidP="0012495B">
      <w:pPr>
        <w:rPr>
          <w:rFonts w:ascii="Palatino Linotype" w:hAnsi="Palatino Linotype"/>
        </w:rPr>
      </w:pPr>
      <w:r w:rsidRPr="00620402">
        <w:rPr>
          <w:rFonts w:ascii="Palatino Linotype" w:hAnsi="Palatino Linotype"/>
        </w:rPr>
        <w:t>America’s journey from enslaving Africans through emancipation, presented in four parts.</w:t>
      </w:r>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i/>
          <w:iCs/>
        </w:rPr>
      </w:pPr>
      <w:r w:rsidRPr="00620402">
        <w:rPr>
          <w:rFonts w:ascii="Palatino Linotype" w:hAnsi="Palatino Linotype"/>
          <w:i/>
          <w:iCs/>
        </w:rPr>
        <w:t>The American President (2000)</w:t>
      </w:r>
    </w:p>
    <w:p w:rsidR="0012495B" w:rsidRPr="00620402" w:rsidRDefault="007E46B3" w:rsidP="0012495B">
      <w:pPr>
        <w:rPr>
          <w:rFonts w:ascii="Palatino Linotype" w:hAnsi="Palatino Linotype"/>
          <w:i/>
          <w:iCs/>
        </w:rPr>
      </w:pPr>
      <w:hyperlink r:id="rId54" w:history="1">
        <w:r w:rsidR="0012495B" w:rsidRPr="00620402">
          <w:rPr>
            <w:rStyle w:val="Hyperlink"/>
            <w:rFonts w:ascii="Palatino Linotype" w:hAnsi="Palatino Linotype"/>
            <w:i/>
            <w:iCs/>
          </w:rPr>
          <w:t>http://www.pbs.org/wnet/amerpres</w:t>
        </w:r>
      </w:hyperlink>
    </w:p>
    <w:p w:rsidR="0012495B" w:rsidRPr="00620402" w:rsidRDefault="0012495B" w:rsidP="0012495B">
      <w:pPr>
        <w:rPr>
          <w:rFonts w:ascii="Palatino Linotype" w:hAnsi="Palatino Linotype"/>
        </w:rPr>
      </w:pPr>
      <w:proofErr w:type="gramStart"/>
      <w:r w:rsidRPr="00620402">
        <w:rPr>
          <w:rFonts w:ascii="Palatino Linotype" w:hAnsi="Palatino Linotype"/>
        </w:rPr>
        <w:t>Profiles all of the presidents of the U.S., including those instrumental to the institution of slavery.</w:t>
      </w:r>
      <w:proofErr w:type="gramEnd"/>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i/>
          <w:iCs/>
        </w:rPr>
      </w:pPr>
      <w:r w:rsidRPr="00620402">
        <w:rPr>
          <w:rFonts w:ascii="Palatino Linotype" w:hAnsi="Palatino Linotype"/>
          <w:i/>
          <w:iCs/>
        </w:rPr>
        <w:t>The Assassination of Abraham Lincoln (2009)</w:t>
      </w:r>
    </w:p>
    <w:p w:rsidR="0012495B" w:rsidRPr="00620402" w:rsidRDefault="007E46B3" w:rsidP="0012495B">
      <w:pPr>
        <w:rPr>
          <w:rFonts w:ascii="Palatino Linotype" w:hAnsi="Palatino Linotype"/>
          <w:i/>
          <w:iCs/>
        </w:rPr>
      </w:pPr>
      <w:hyperlink r:id="rId55" w:history="1">
        <w:r w:rsidR="0012495B" w:rsidRPr="00620402">
          <w:rPr>
            <w:rStyle w:val="Hyperlink"/>
            <w:rFonts w:ascii="Palatino Linotype" w:hAnsi="Palatino Linotype"/>
            <w:i/>
            <w:iCs/>
          </w:rPr>
          <w:t>http://www.pbs.org/wgbh/americanexperience/films/assassination</w:t>
        </w:r>
      </w:hyperlink>
    </w:p>
    <w:p w:rsidR="0012495B" w:rsidRPr="00620402" w:rsidRDefault="0012495B" w:rsidP="0012495B">
      <w:pPr>
        <w:rPr>
          <w:rFonts w:ascii="Palatino Linotype" w:hAnsi="Palatino Linotype"/>
        </w:rPr>
      </w:pPr>
      <w:proofErr w:type="gramStart"/>
      <w:r w:rsidRPr="00620402">
        <w:rPr>
          <w:rFonts w:ascii="Palatino Linotype" w:hAnsi="Palatino Linotype"/>
        </w:rPr>
        <w:t>A heart-racing account of the plan to murder Lincoln, Seward and Johnson and the race to find the conspirators.</w:t>
      </w:r>
      <w:proofErr w:type="gramEnd"/>
    </w:p>
    <w:p w:rsidR="0012495B" w:rsidRPr="00620402" w:rsidRDefault="0012495B" w:rsidP="0012495B">
      <w:pPr>
        <w:rPr>
          <w:rFonts w:ascii="Palatino Linotype" w:hAnsi="Palatino Linotype"/>
          <w:i/>
          <w:iCs/>
        </w:rPr>
      </w:pPr>
    </w:p>
    <w:p w:rsidR="0012495B" w:rsidRPr="00620402" w:rsidRDefault="0012495B" w:rsidP="0012495B">
      <w:pPr>
        <w:rPr>
          <w:rFonts w:ascii="Palatino Linotype" w:hAnsi="Palatino Linotype"/>
        </w:rPr>
      </w:pPr>
      <w:r w:rsidRPr="00620402">
        <w:rPr>
          <w:rFonts w:ascii="Palatino Linotype" w:hAnsi="Palatino Linotype"/>
          <w:i/>
          <w:iCs/>
        </w:rPr>
        <w:t>The Civil War:  A Film by Ken Burns</w:t>
      </w:r>
      <w:r w:rsidRPr="00620402">
        <w:rPr>
          <w:rFonts w:ascii="Palatino Linotype" w:hAnsi="Palatino Linotype"/>
        </w:rPr>
        <w:t xml:space="preserve"> (1990).</w:t>
      </w:r>
    </w:p>
    <w:p w:rsidR="0012495B" w:rsidRPr="00620402" w:rsidRDefault="007E46B3" w:rsidP="0012495B">
      <w:pPr>
        <w:rPr>
          <w:rFonts w:ascii="Palatino Linotype" w:hAnsi="Palatino Linotype"/>
        </w:rPr>
      </w:pPr>
      <w:hyperlink r:id="rId56" w:history="1">
        <w:r w:rsidR="0012495B" w:rsidRPr="00620402">
          <w:rPr>
            <w:rStyle w:val="Hyperlink"/>
            <w:rFonts w:ascii="Palatino Linotype" w:hAnsi="Palatino Linotype"/>
          </w:rPr>
          <w:t>http://www.pbs.org/civilwar</w:t>
        </w:r>
      </w:hyperlink>
    </w:p>
    <w:p w:rsidR="0012495B" w:rsidRPr="00620402" w:rsidRDefault="0012495B" w:rsidP="0012495B">
      <w:pPr>
        <w:rPr>
          <w:rFonts w:ascii="Palatino Linotype" w:hAnsi="Palatino Linotype"/>
        </w:rPr>
      </w:pPr>
      <w:proofErr w:type="gramStart"/>
      <w:r w:rsidRPr="00620402">
        <w:rPr>
          <w:rFonts w:ascii="Palatino Linotype" w:hAnsi="Palatino Linotype"/>
        </w:rPr>
        <w:t>An in-depth examination of the events of the American Civil War (1861-1865).</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i/>
          <w:iCs/>
        </w:rPr>
      </w:pPr>
      <w:r w:rsidRPr="00620402">
        <w:rPr>
          <w:rFonts w:ascii="Palatino Linotype" w:hAnsi="Palatino Linotype"/>
          <w:i/>
          <w:iCs/>
        </w:rPr>
        <w:t>Freedom:  A History of US</w:t>
      </w:r>
    </w:p>
    <w:p w:rsidR="0012495B" w:rsidRPr="00620402" w:rsidRDefault="007E46B3" w:rsidP="0012495B">
      <w:pPr>
        <w:rPr>
          <w:rFonts w:ascii="Palatino Linotype" w:hAnsi="Palatino Linotype"/>
        </w:rPr>
      </w:pPr>
      <w:hyperlink r:id="rId57" w:history="1">
        <w:r w:rsidR="0012495B" w:rsidRPr="00620402">
          <w:rPr>
            <w:rStyle w:val="Hyperlink"/>
            <w:rFonts w:ascii="Palatino Linotype" w:hAnsi="Palatino Linotype"/>
          </w:rPr>
          <w:t>http://www.pbs.org/wnet/historyofus</w:t>
        </w:r>
      </w:hyperlink>
    </w:p>
    <w:p w:rsidR="0012495B" w:rsidRPr="00620402" w:rsidRDefault="0012495B" w:rsidP="0012495B">
      <w:pPr>
        <w:rPr>
          <w:rFonts w:ascii="Palatino Linotype" w:hAnsi="Palatino Linotype"/>
        </w:rPr>
      </w:pPr>
      <w:r w:rsidRPr="00620402">
        <w:rPr>
          <w:rFonts w:ascii="Palatino Linotype" w:hAnsi="Palatino Linotype"/>
        </w:rPr>
        <w:t>Parts 5, 6, and 7 explore the issues of slavery, freedom, and emancipation.</w:t>
      </w:r>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r w:rsidRPr="00620402">
        <w:rPr>
          <w:rFonts w:ascii="Palatino Linotype" w:hAnsi="Palatino Linotype"/>
          <w:i/>
          <w:iCs/>
        </w:rPr>
        <w:t>God in America</w:t>
      </w:r>
      <w:r w:rsidRPr="00620402">
        <w:rPr>
          <w:rFonts w:ascii="Palatino Linotype" w:hAnsi="Palatino Linotype"/>
        </w:rPr>
        <w:t xml:space="preserve"> (2010)</w:t>
      </w:r>
    </w:p>
    <w:p w:rsidR="0012495B" w:rsidRPr="00620402" w:rsidRDefault="007E46B3" w:rsidP="0012495B">
      <w:pPr>
        <w:rPr>
          <w:rFonts w:ascii="Palatino Linotype" w:hAnsi="Palatino Linotype"/>
        </w:rPr>
      </w:pPr>
      <w:hyperlink r:id="rId58" w:history="1">
        <w:r w:rsidR="0012495B" w:rsidRPr="00620402">
          <w:rPr>
            <w:rStyle w:val="Hyperlink"/>
            <w:rFonts w:ascii="Palatino Linotype" w:hAnsi="Palatino Linotype"/>
          </w:rPr>
          <w:t>http://www.pbs.org/godinamerica</w:t>
        </w:r>
      </w:hyperlink>
    </w:p>
    <w:p w:rsidR="0012495B" w:rsidRPr="00620402" w:rsidRDefault="0012495B" w:rsidP="0012495B">
      <w:pPr>
        <w:rPr>
          <w:rFonts w:ascii="Palatino Linotype" w:hAnsi="Palatino Linotype"/>
        </w:rPr>
      </w:pPr>
      <w:r w:rsidRPr="00620402">
        <w:rPr>
          <w:rFonts w:ascii="Palatino Linotype" w:hAnsi="Palatino Linotype"/>
        </w:rPr>
        <w:t>Part 3 explores religion in the years before the Civil War and provides an in-depth look at how the war affected Lincoln’s views on religion/spirituality.</w:t>
      </w:r>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i/>
          <w:iCs/>
        </w:rPr>
      </w:pPr>
      <w:r w:rsidRPr="00620402">
        <w:rPr>
          <w:rFonts w:ascii="Palatino Linotype" w:hAnsi="Palatino Linotype"/>
          <w:i/>
          <w:iCs/>
        </w:rPr>
        <w:t>History Detectives (Various)</w:t>
      </w:r>
    </w:p>
    <w:p w:rsidR="0012495B" w:rsidRPr="00620402" w:rsidRDefault="007E46B3" w:rsidP="0012495B">
      <w:pPr>
        <w:rPr>
          <w:rFonts w:ascii="Palatino Linotype" w:hAnsi="Palatino Linotype"/>
        </w:rPr>
      </w:pPr>
      <w:hyperlink r:id="rId59" w:history="1">
        <w:r w:rsidR="0012495B" w:rsidRPr="00620402">
          <w:rPr>
            <w:rStyle w:val="Hyperlink"/>
            <w:rFonts w:ascii="Palatino Linotype" w:hAnsi="Palatino Linotype"/>
          </w:rPr>
          <w:t>http://www.pbs.org/opb/historydetectives</w:t>
        </w:r>
      </w:hyperlink>
    </w:p>
    <w:p w:rsidR="0012495B" w:rsidRPr="00620402" w:rsidRDefault="0012495B" w:rsidP="0012495B">
      <w:pPr>
        <w:rPr>
          <w:rFonts w:ascii="Palatino Linotype" w:hAnsi="Palatino Linotype"/>
        </w:rPr>
      </w:pPr>
      <w:r w:rsidRPr="00620402">
        <w:rPr>
          <w:rFonts w:ascii="Palatino Linotype" w:hAnsi="Palatino Linotype"/>
        </w:rPr>
        <w:t>Episodes deal with different topics throughout history, including slavery and the Civil War.</w:t>
      </w:r>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r w:rsidRPr="00620402">
        <w:rPr>
          <w:rFonts w:ascii="Palatino Linotype" w:hAnsi="Palatino Linotype"/>
          <w:i/>
          <w:iCs/>
        </w:rPr>
        <w:t>John Brown’s Holy War</w:t>
      </w:r>
      <w:r w:rsidRPr="00620402">
        <w:rPr>
          <w:rFonts w:ascii="Palatino Linotype" w:hAnsi="Palatino Linotype"/>
        </w:rPr>
        <w:t xml:space="preserve"> (2005)</w:t>
      </w:r>
    </w:p>
    <w:p w:rsidR="0012495B" w:rsidRPr="00620402" w:rsidRDefault="007E46B3" w:rsidP="0012495B">
      <w:pPr>
        <w:rPr>
          <w:rFonts w:ascii="Palatino Linotype" w:hAnsi="Palatino Linotype"/>
        </w:rPr>
      </w:pPr>
      <w:hyperlink r:id="rId60" w:history="1">
        <w:r w:rsidR="0012495B" w:rsidRPr="00620402">
          <w:rPr>
            <w:rStyle w:val="Hyperlink"/>
            <w:rFonts w:ascii="Palatino Linotype" w:hAnsi="Palatino Linotype"/>
          </w:rPr>
          <w:t>http://www.pbs.org/wgbh/amex/brown</w:t>
        </w:r>
      </w:hyperlink>
    </w:p>
    <w:p w:rsidR="0012495B" w:rsidRPr="00620402" w:rsidRDefault="0012495B" w:rsidP="0012495B">
      <w:pPr>
        <w:rPr>
          <w:rFonts w:ascii="Palatino Linotype" w:hAnsi="Palatino Linotype"/>
        </w:rPr>
      </w:pPr>
      <w:proofErr w:type="gramStart"/>
      <w:r w:rsidRPr="00620402">
        <w:rPr>
          <w:rFonts w:ascii="Palatino Linotype" w:hAnsi="Palatino Linotype"/>
        </w:rPr>
        <w:t>An extraordinary look at a radical abolitionist and how his violent crusade sparked the Civil War.</w:t>
      </w:r>
      <w:proofErr w:type="gramEnd"/>
    </w:p>
    <w:p w:rsidR="0012495B" w:rsidRPr="00620402" w:rsidRDefault="0012495B" w:rsidP="0012495B">
      <w:pPr>
        <w:rPr>
          <w:rFonts w:ascii="Palatino Linotype" w:hAnsi="Palatino Linotype"/>
        </w:rPr>
      </w:pPr>
    </w:p>
    <w:p w:rsidR="00664A43" w:rsidRDefault="00664A43" w:rsidP="0012495B">
      <w:pPr>
        <w:rPr>
          <w:rFonts w:ascii="Palatino Linotype" w:hAnsi="Palatino Linotype"/>
          <w:i/>
          <w:iCs/>
        </w:rPr>
      </w:pPr>
    </w:p>
    <w:p w:rsidR="0012495B" w:rsidRPr="00620402" w:rsidRDefault="0012495B" w:rsidP="0012495B">
      <w:pPr>
        <w:rPr>
          <w:rFonts w:ascii="Palatino Linotype" w:hAnsi="Palatino Linotype"/>
        </w:rPr>
      </w:pPr>
      <w:r w:rsidRPr="00620402">
        <w:rPr>
          <w:rFonts w:ascii="Palatino Linotype" w:hAnsi="Palatino Linotype"/>
          <w:i/>
          <w:iCs/>
        </w:rPr>
        <w:t xml:space="preserve">Reconstruction: The Second Civil War </w:t>
      </w:r>
      <w:r w:rsidRPr="00620402">
        <w:rPr>
          <w:rFonts w:ascii="Palatino Linotype" w:hAnsi="Palatino Linotype"/>
        </w:rPr>
        <w:t>(2005)</w:t>
      </w:r>
    </w:p>
    <w:p w:rsidR="0012495B" w:rsidRPr="00620402" w:rsidRDefault="007E46B3" w:rsidP="0012495B">
      <w:pPr>
        <w:rPr>
          <w:rFonts w:ascii="Palatino Linotype" w:hAnsi="Palatino Linotype"/>
        </w:rPr>
      </w:pPr>
      <w:hyperlink r:id="rId61" w:history="1">
        <w:r w:rsidR="0012495B" w:rsidRPr="00620402">
          <w:rPr>
            <w:rStyle w:val="Hyperlink"/>
            <w:rFonts w:ascii="Palatino Linotype" w:hAnsi="Palatino Linotype"/>
          </w:rPr>
          <w:t>http://www.pbs.org/wgbh/amex/reconstruction</w:t>
        </w:r>
      </w:hyperlink>
      <w:r w:rsidR="0012495B" w:rsidRPr="00620402">
        <w:rPr>
          <w:rFonts w:ascii="Palatino Linotype" w:hAnsi="Palatino Linotype"/>
        </w:rPr>
        <w:t xml:space="preserve"> </w:t>
      </w:r>
    </w:p>
    <w:p w:rsidR="0012495B" w:rsidRPr="00620402" w:rsidRDefault="0012495B" w:rsidP="0012495B">
      <w:pPr>
        <w:rPr>
          <w:rFonts w:ascii="Palatino Linotype" w:hAnsi="Palatino Linotype"/>
        </w:rPr>
      </w:pPr>
      <w:r w:rsidRPr="00620402">
        <w:rPr>
          <w:rFonts w:ascii="Palatino Linotype" w:hAnsi="Palatino Linotype"/>
        </w:rPr>
        <w:t>Focuses on the turbulent period of Reconstruction (1863-1877), with particular attention paid to the plight of emancipated slaves.</w:t>
      </w:r>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r w:rsidRPr="00620402">
        <w:rPr>
          <w:rFonts w:ascii="Palatino Linotype" w:hAnsi="Palatino Linotype"/>
          <w:i/>
          <w:iCs/>
        </w:rPr>
        <w:t>Robert E. Lee</w:t>
      </w:r>
      <w:r w:rsidRPr="00620402">
        <w:rPr>
          <w:rFonts w:ascii="Palatino Linotype" w:hAnsi="Palatino Linotype"/>
        </w:rPr>
        <w:t xml:space="preserve"> (2010)</w:t>
      </w:r>
    </w:p>
    <w:p w:rsidR="0012495B" w:rsidRPr="00620402" w:rsidRDefault="007E46B3" w:rsidP="0012495B">
      <w:pPr>
        <w:rPr>
          <w:rFonts w:ascii="Palatino Linotype" w:hAnsi="Palatino Linotype"/>
        </w:rPr>
      </w:pPr>
      <w:hyperlink r:id="rId62" w:history="1">
        <w:r w:rsidR="0012495B" w:rsidRPr="00620402">
          <w:rPr>
            <w:rStyle w:val="Hyperlink"/>
            <w:rFonts w:ascii="Palatino Linotype" w:hAnsi="Palatino Linotype"/>
          </w:rPr>
          <w:t>http://www.pbs.org/wgbh/americanexperience/films/lee</w:t>
        </w:r>
      </w:hyperlink>
    </w:p>
    <w:p w:rsidR="0012495B" w:rsidRPr="00620402" w:rsidRDefault="0012495B" w:rsidP="0012495B">
      <w:pPr>
        <w:rPr>
          <w:rFonts w:ascii="Palatino Linotype" w:hAnsi="Palatino Linotype"/>
        </w:rPr>
      </w:pPr>
      <w:proofErr w:type="gramStart"/>
      <w:r w:rsidRPr="00620402">
        <w:rPr>
          <w:rFonts w:ascii="Palatino Linotype" w:hAnsi="Palatino Linotype"/>
        </w:rPr>
        <w:t>A fascinating examination of one of the most famous Americans, including his ownership of slaves.</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r w:rsidRPr="00620402">
        <w:rPr>
          <w:rFonts w:ascii="Palatino Linotype" w:hAnsi="Palatino Linotype"/>
          <w:i/>
          <w:iCs/>
        </w:rPr>
        <w:t>Slavery and the Making of America</w:t>
      </w:r>
      <w:r w:rsidRPr="00620402">
        <w:rPr>
          <w:rFonts w:ascii="Palatino Linotype" w:hAnsi="Palatino Linotype"/>
        </w:rPr>
        <w:t xml:space="preserve"> (2005)</w:t>
      </w:r>
    </w:p>
    <w:p w:rsidR="0012495B" w:rsidRPr="00620402" w:rsidRDefault="007E46B3" w:rsidP="0012495B">
      <w:pPr>
        <w:rPr>
          <w:rFonts w:ascii="Palatino Linotype" w:hAnsi="Palatino Linotype"/>
        </w:rPr>
      </w:pPr>
      <w:hyperlink r:id="rId63" w:history="1">
        <w:r w:rsidR="0012495B" w:rsidRPr="00620402">
          <w:rPr>
            <w:rStyle w:val="Hyperlink"/>
            <w:rFonts w:ascii="Palatino Linotype" w:hAnsi="Palatino Linotype"/>
          </w:rPr>
          <w:t>http://www.pbs.org/wnet/slavery</w:t>
        </w:r>
      </w:hyperlink>
    </w:p>
    <w:p w:rsidR="0012495B" w:rsidRPr="00620402" w:rsidRDefault="0012495B" w:rsidP="0012495B">
      <w:pPr>
        <w:rPr>
          <w:rFonts w:ascii="Palatino Linotype" w:hAnsi="Palatino Linotype"/>
        </w:rPr>
      </w:pPr>
      <w:r w:rsidRPr="00620402">
        <w:rPr>
          <w:rFonts w:ascii="Palatino Linotype" w:hAnsi="Palatino Linotype"/>
        </w:rPr>
        <w:t>A landmark, four-part documentary that looks at the role slavery had in the nation’s early years.</w:t>
      </w:r>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i/>
          <w:iCs/>
        </w:rPr>
      </w:pPr>
      <w:r w:rsidRPr="00620402">
        <w:rPr>
          <w:rFonts w:ascii="Palatino Linotype" w:hAnsi="Palatino Linotype"/>
          <w:i/>
          <w:iCs/>
        </w:rPr>
        <w:t>Walt Whitman (2008)</w:t>
      </w:r>
    </w:p>
    <w:p w:rsidR="0012495B" w:rsidRPr="00620402" w:rsidRDefault="007E46B3" w:rsidP="0012495B">
      <w:pPr>
        <w:rPr>
          <w:rFonts w:ascii="Palatino Linotype" w:hAnsi="Palatino Linotype"/>
        </w:rPr>
      </w:pPr>
      <w:hyperlink r:id="rId64" w:history="1">
        <w:r w:rsidR="0012495B" w:rsidRPr="00620402">
          <w:rPr>
            <w:rStyle w:val="Hyperlink"/>
            <w:rFonts w:ascii="Palatino Linotype" w:hAnsi="Palatino Linotype"/>
          </w:rPr>
          <w:t>http://www.pbs.org/wgbh/amex/whitman</w:t>
        </w:r>
      </w:hyperlink>
    </w:p>
    <w:p w:rsidR="0012495B" w:rsidRPr="00620402" w:rsidRDefault="0012495B" w:rsidP="0012495B">
      <w:pPr>
        <w:rPr>
          <w:rFonts w:ascii="Palatino Linotype" w:hAnsi="Palatino Linotype"/>
        </w:rPr>
      </w:pPr>
      <w:proofErr w:type="gramStart"/>
      <w:r w:rsidRPr="00620402">
        <w:rPr>
          <w:rFonts w:ascii="Palatino Linotype" w:hAnsi="Palatino Linotype"/>
        </w:rPr>
        <w:t>A biographical look at the famous poet, including his volunteering as a nurse during the Civil War.</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r w:rsidRPr="00620402">
        <w:rPr>
          <w:rFonts w:ascii="Palatino Linotype" w:hAnsi="Palatino Linotype"/>
          <w:i/>
          <w:iCs/>
        </w:rPr>
        <w:t xml:space="preserve">War Letters </w:t>
      </w:r>
      <w:r w:rsidRPr="00620402">
        <w:rPr>
          <w:rFonts w:ascii="Palatino Linotype" w:hAnsi="Palatino Linotype"/>
        </w:rPr>
        <w:t>(2005)</w:t>
      </w:r>
    </w:p>
    <w:p w:rsidR="0012495B" w:rsidRPr="00620402" w:rsidRDefault="007E46B3" w:rsidP="0012495B">
      <w:pPr>
        <w:rPr>
          <w:rFonts w:ascii="Palatino Linotype" w:hAnsi="Palatino Linotype"/>
        </w:rPr>
      </w:pPr>
      <w:hyperlink r:id="rId65" w:history="1">
        <w:r w:rsidR="0012495B" w:rsidRPr="00620402">
          <w:rPr>
            <w:rStyle w:val="Hyperlink"/>
            <w:rFonts w:ascii="Palatino Linotype" w:hAnsi="Palatino Linotype"/>
          </w:rPr>
          <w:t>http://www.pbs.org/wgbh/amex/warletters</w:t>
        </w:r>
      </w:hyperlink>
    </w:p>
    <w:p w:rsidR="0012495B" w:rsidRPr="00620402" w:rsidRDefault="0012495B" w:rsidP="0012495B">
      <w:pPr>
        <w:rPr>
          <w:rFonts w:ascii="Palatino Linotype" w:hAnsi="Palatino Linotype"/>
        </w:rPr>
      </w:pPr>
      <w:proofErr w:type="gramStart"/>
      <w:r w:rsidRPr="00620402">
        <w:rPr>
          <w:rFonts w:ascii="Palatino Linotype" w:hAnsi="Palatino Linotype"/>
        </w:rPr>
        <w:t>Personal correspondence from soldiers</w:t>
      </w:r>
      <w:r w:rsidR="00115950">
        <w:rPr>
          <w:rFonts w:ascii="Palatino Linotype" w:hAnsi="Palatino Linotype"/>
        </w:rPr>
        <w:t xml:space="preserve"> in wars, including the Mexican-</w:t>
      </w:r>
      <w:r w:rsidRPr="00620402">
        <w:rPr>
          <w:rFonts w:ascii="Palatino Linotype" w:hAnsi="Palatino Linotype"/>
        </w:rPr>
        <w:t>American and Civil Wars.</w:t>
      </w:r>
      <w:proofErr w:type="gramEnd"/>
    </w:p>
    <w:p w:rsidR="0012495B" w:rsidRPr="00620402" w:rsidRDefault="0012495B" w:rsidP="0012495B">
      <w:pPr>
        <w:rPr>
          <w:rFonts w:ascii="Palatino Linotype" w:hAnsi="Palatino Linotype"/>
        </w:rPr>
      </w:pPr>
    </w:p>
    <w:p w:rsidR="0012495B" w:rsidRPr="00620402" w:rsidRDefault="0012495B" w:rsidP="0012495B">
      <w:pPr>
        <w:rPr>
          <w:rFonts w:ascii="Palatino Linotype" w:hAnsi="Palatino Linotype"/>
        </w:rPr>
      </w:pPr>
      <w:r w:rsidRPr="00620402">
        <w:rPr>
          <w:rFonts w:ascii="Palatino Linotype" w:hAnsi="Palatino Linotype"/>
          <w:i/>
          <w:iCs/>
        </w:rPr>
        <w:t>The West</w:t>
      </w:r>
      <w:r w:rsidRPr="00620402">
        <w:rPr>
          <w:rFonts w:ascii="Palatino Linotype" w:hAnsi="Palatino Linotype"/>
        </w:rPr>
        <w:t xml:space="preserve"> (1996)</w:t>
      </w:r>
    </w:p>
    <w:p w:rsidR="0012495B" w:rsidRPr="00620402" w:rsidRDefault="007E46B3" w:rsidP="0012495B">
      <w:pPr>
        <w:rPr>
          <w:rFonts w:ascii="Palatino Linotype" w:hAnsi="Palatino Linotype"/>
        </w:rPr>
      </w:pPr>
      <w:hyperlink r:id="rId66" w:history="1">
        <w:r w:rsidR="0012495B" w:rsidRPr="00620402">
          <w:rPr>
            <w:rStyle w:val="Hyperlink"/>
            <w:rFonts w:ascii="Palatino Linotype" w:hAnsi="Palatino Linotype"/>
          </w:rPr>
          <w:t>http://www.pbs.org/weta/thewest</w:t>
        </w:r>
      </w:hyperlink>
      <w:r w:rsidR="0012495B" w:rsidRPr="00620402">
        <w:rPr>
          <w:rFonts w:ascii="Palatino Linotype" w:hAnsi="Palatino Linotype"/>
        </w:rPr>
        <w:t xml:space="preserve"> </w:t>
      </w:r>
    </w:p>
    <w:p w:rsidR="0012495B" w:rsidRPr="00620402" w:rsidRDefault="0012495B" w:rsidP="0012495B">
      <w:pPr>
        <w:rPr>
          <w:rFonts w:ascii="Palatino Linotype" w:hAnsi="Palatino Linotype"/>
        </w:rPr>
      </w:pPr>
      <w:r w:rsidRPr="00620402">
        <w:rPr>
          <w:rFonts w:ascii="Palatino Linotype" w:hAnsi="Palatino Linotype"/>
        </w:rPr>
        <w:t>The first half of the film wonderfully portrays America’s march westward, including the controversy surrounding slavery’s expansion to the West.</w:t>
      </w:r>
    </w:p>
    <w:p w:rsidR="00BE13F3" w:rsidRPr="00620402" w:rsidRDefault="00BE13F3" w:rsidP="00050658">
      <w:pPr>
        <w:rPr>
          <w:rFonts w:ascii="Palatino Linotype" w:hAnsi="Palatino Linotype"/>
        </w:rPr>
      </w:pPr>
    </w:p>
    <w:sectPr w:rsidR="00BE13F3" w:rsidRPr="00620402" w:rsidSect="00C054D6">
      <w:headerReference w:type="default" r:id="rId67"/>
      <w:footerReference w:type="even" r:id="rId68"/>
      <w:footerReference w:type="default" r:id="rId69"/>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26E" w:rsidRDefault="0033026E">
      <w:r>
        <w:separator/>
      </w:r>
    </w:p>
  </w:endnote>
  <w:endnote w:type="continuationSeparator" w:id="0">
    <w:p w:rsidR="0033026E" w:rsidRDefault="0033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PalatinoLinotype,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6E" w:rsidRDefault="0033026E"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26E" w:rsidRDefault="0033026E"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6E" w:rsidRDefault="0033026E" w:rsidP="00437C83">
    <w:pPr>
      <w:pStyle w:val="Footer"/>
      <w:ind w:right="360" w:firstLine="360"/>
      <w:jc w:val="center"/>
    </w:pPr>
  </w:p>
  <w:p w:rsidR="0033026E" w:rsidRPr="00CF17E2" w:rsidRDefault="0033026E"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7E46B3">
      <w:rPr>
        <w:rStyle w:val="PageNumber"/>
        <w:rFonts w:ascii="Palatino Linotype" w:hAnsi="Palatino Linotype"/>
        <w:noProof/>
      </w:rPr>
      <w:t>15</w:t>
    </w:r>
    <w:r w:rsidRPr="00CF17E2">
      <w:rPr>
        <w:rStyle w:val="PageNumber"/>
        <w:rFonts w:ascii="Palatino Linotype" w:hAnsi="Palatino Linotype"/>
      </w:rPr>
      <w:fldChar w:fldCharType="end"/>
    </w:r>
  </w:p>
  <w:p w:rsidR="0033026E" w:rsidRPr="004051CF" w:rsidRDefault="0033026E"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26E" w:rsidRDefault="0033026E">
      <w:r>
        <w:separator/>
      </w:r>
    </w:p>
  </w:footnote>
  <w:footnote w:type="continuationSeparator" w:id="0">
    <w:p w:rsidR="0033026E" w:rsidRDefault="0033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26E" w:rsidRPr="00C573C5" w:rsidRDefault="0033026E"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33026E" w:rsidRPr="00C054D6" w:rsidRDefault="003F67B1" w:rsidP="007C29D2">
    <w:pPr>
      <w:pStyle w:val="Header"/>
      <w:jc w:val="center"/>
      <w:rPr>
        <w:rFonts w:ascii="Palatino Linotype" w:hAnsi="Palatino Linotype"/>
        <w:b/>
        <w:sz w:val="40"/>
        <w:szCs w:val="40"/>
      </w:rPr>
    </w:pPr>
    <w:r>
      <w:rPr>
        <w:rFonts w:ascii="Palatino Linotype" w:hAnsi="Palatino Linotype"/>
        <w:b/>
        <w:sz w:val="40"/>
        <w:szCs w:val="40"/>
      </w:rPr>
      <w:t>Additional Media Resources</w:t>
    </w:r>
  </w:p>
  <w:p w:rsidR="0033026E" w:rsidRPr="00C054D6" w:rsidRDefault="0033026E"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33026E" w:rsidRPr="00C573C5" w:rsidRDefault="0033026E"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F555B"/>
    <w:multiLevelType w:val="hybridMultilevel"/>
    <w:tmpl w:val="23E435AA"/>
    <w:lvl w:ilvl="0" w:tplc="0C382A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3"/>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1"/>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2"/>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0658"/>
    <w:rsid w:val="00051D56"/>
    <w:rsid w:val="000720F9"/>
    <w:rsid w:val="000758E7"/>
    <w:rsid w:val="00076DB3"/>
    <w:rsid w:val="00093FBF"/>
    <w:rsid w:val="000968D9"/>
    <w:rsid w:val="000B239A"/>
    <w:rsid w:val="000B35F9"/>
    <w:rsid w:val="000B49F0"/>
    <w:rsid w:val="000C559A"/>
    <w:rsid w:val="000D5CD2"/>
    <w:rsid w:val="000F7424"/>
    <w:rsid w:val="001013A0"/>
    <w:rsid w:val="00107106"/>
    <w:rsid w:val="001078B4"/>
    <w:rsid w:val="00114B22"/>
    <w:rsid w:val="00115950"/>
    <w:rsid w:val="00122475"/>
    <w:rsid w:val="0012495B"/>
    <w:rsid w:val="00126B0F"/>
    <w:rsid w:val="0013129C"/>
    <w:rsid w:val="00134514"/>
    <w:rsid w:val="001514C4"/>
    <w:rsid w:val="001545DF"/>
    <w:rsid w:val="00155C65"/>
    <w:rsid w:val="00175688"/>
    <w:rsid w:val="001810B3"/>
    <w:rsid w:val="00185539"/>
    <w:rsid w:val="001959F4"/>
    <w:rsid w:val="00196DAF"/>
    <w:rsid w:val="001B1DBC"/>
    <w:rsid w:val="001B3EF4"/>
    <w:rsid w:val="001D4887"/>
    <w:rsid w:val="001D7CBA"/>
    <w:rsid w:val="001E3F48"/>
    <w:rsid w:val="001E6CEA"/>
    <w:rsid w:val="001F14E8"/>
    <w:rsid w:val="00200DDC"/>
    <w:rsid w:val="00204FE0"/>
    <w:rsid w:val="00207535"/>
    <w:rsid w:val="00224DA5"/>
    <w:rsid w:val="00225272"/>
    <w:rsid w:val="002529BD"/>
    <w:rsid w:val="00272027"/>
    <w:rsid w:val="00291206"/>
    <w:rsid w:val="002B6213"/>
    <w:rsid w:val="002C4A7B"/>
    <w:rsid w:val="002C5034"/>
    <w:rsid w:val="002E38F8"/>
    <w:rsid w:val="002F27CA"/>
    <w:rsid w:val="002F73DD"/>
    <w:rsid w:val="003245D9"/>
    <w:rsid w:val="0033026E"/>
    <w:rsid w:val="00330392"/>
    <w:rsid w:val="0033269C"/>
    <w:rsid w:val="00365EEB"/>
    <w:rsid w:val="00371E41"/>
    <w:rsid w:val="00382940"/>
    <w:rsid w:val="00387612"/>
    <w:rsid w:val="00396E5F"/>
    <w:rsid w:val="003B37AF"/>
    <w:rsid w:val="003B64B7"/>
    <w:rsid w:val="003D5D45"/>
    <w:rsid w:val="003E494A"/>
    <w:rsid w:val="003F46AB"/>
    <w:rsid w:val="003F67B1"/>
    <w:rsid w:val="003F6A9D"/>
    <w:rsid w:val="004051CF"/>
    <w:rsid w:val="0042318B"/>
    <w:rsid w:val="00431640"/>
    <w:rsid w:val="00437C83"/>
    <w:rsid w:val="00444068"/>
    <w:rsid w:val="0044476F"/>
    <w:rsid w:val="00452537"/>
    <w:rsid w:val="0045536E"/>
    <w:rsid w:val="00461C1E"/>
    <w:rsid w:val="0046393F"/>
    <w:rsid w:val="00466BB9"/>
    <w:rsid w:val="00466E3B"/>
    <w:rsid w:val="00472DEE"/>
    <w:rsid w:val="004B1F23"/>
    <w:rsid w:val="004B7EDB"/>
    <w:rsid w:val="004E079C"/>
    <w:rsid w:val="004F2F4E"/>
    <w:rsid w:val="004F4A6B"/>
    <w:rsid w:val="005064C2"/>
    <w:rsid w:val="0051034F"/>
    <w:rsid w:val="00530A68"/>
    <w:rsid w:val="005372FF"/>
    <w:rsid w:val="00545C48"/>
    <w:rsid w:val="00554DF2"/>
    <w:rsid w:val="0055634A"/>
    <w:rsid w:val="00564391"/>
    <w:rsid w:val="0058616A"/>
    <w:rsid w:val="00593BE3"/>
    <w:rsid w:val="005A69D7"/>
    <w:rsid w:val="005C0A77"/>
    <w:rsid w:val="006129B8"/>
    <w:rsid w:val="00620402"/>
    <w:rsid w:val="00623A84"/>
    <w:rsid w:val="006338E0"/>
    <w:rsid w:val="00646434"/>
    <w:rsid w:val="00652760"/>
    <w:rsid w:val="00664A43"/>
    <w:rsid w:val="00671499"/>
    <w:rsid w:val="006833CC"/>
    <w:rsid w:val="00683490"/>
    <w:rsid w:val="006847E5"/>
    <w:rsid w:val="006A152B"/>
    <w:rsid w:val="006B06E6"/>
    <w:rsid w:val="006C1FF6"/>
    <w:rsid w:val="006D6CCC"/>
    <w:rsid w:val="006E036F"/>
    <w:rsid w:val="007006F7"/>
    <w:rsid w:val="00701714"/>
    <w:rsid w:val="00703C33"/>
    <w:rsid w:val="00704C7F"/>
    <w:rsid w:val="00737B9B"/>
    <w:rsid w:val="00741F0B"/>
    <w:rsid w:val="00744C3F"/>
    <w:rsid w:val="0075720A"/>
    <w:rsid w:val="00757C13"/>
    <w:rsid w:val="007710F9"/>
    <w:rsid w:val="00775F5D"/>
    <w:rsid w:val="007773A8"/>
    <w:rsid w:val="00777A08"/>
    <w:rsid w:val="007C29D2"/>
    <w:rsid w:val="007D0BE7"/>
    <w:rsid w:val="007E46B3"/>
    <w:rsid w:val="007F25D2"/>
    <w:rsid w:val="007F5417"/>
    <w:rsid w:val="007F7EEF"/>
    <w:rsid w:val="008006F3"/>
    <w:rsid w:val="008114EB"/>
    <w:rsid w:val="008363AA"/>
    <w:rsid w:val="00860167"/>
    <w:rsid w:val="00860496"/>
    <w:rsid w:val="008611F4"/>
    <w:rsid w:val="00876FD3"/>
    <w:rsid w:val="008838D7"/>
    <w:rsid w:val="00895C41"/>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0BA1"/>
    <w:rsid w:val="00AC25DA"/>
    <w:rsid w:val="00AC2F5B"/>
    <w:rsid w:val="00AE43EA"/>
    <w:rsid w:val="00B02A43"/>
    <w:rsid w:val="00B10377"/>
    <w:rsid w:val="00B20DEE"/>
    <w:rsid w:val="00B21D1A"/>
    <w:rsid w:val="00B44B39"/>
    <w:rsid w:val="00B53FA6"/>
    <w:rsid w:val="00B61CFE"/>
    <w:rsid w:val="00B6632E"/>
    <w:rsid w:val="00B775AB"/>
    <w:rsid w:val="00B80D17"/>
    <w:rsid w:val="00B84FC9"/>
    <w:rsid w:val="00B94F23"/>
    <w:rsid w:val="00B954C7"/>
    <w:rsid w:val="00B962C5"/>
    <w:rsid w:val="00B973F8"/>
    <w:rsid w:val="00BA0AAA"/>
    <w:rsid w:val="00BA349D"/>
    <w:rsid w:val="00BA3571"/>
    <w:rsid w:val="00BB261D"/>
    <w:rsid w:val="00BC1DAC"/>
    <w:rsid w:val="00BC2A65"/>
    <w:rsid w:val="00BE0AE3"/>
    <w:rsid w:val="00BE13F3"/>
    <w:rsid w:val="00BF0F0B"/>
    <w:rsid w:val="00BF5E24"/>
    <w:rsid w:val="00C054D6"/>
    <w:rsid w:val="00C05877"/>
    <w:rsid w:val="00C20C5F"/>
    <w:rsid w:val="00C2748C"/>
    <w:rsid w:val="00C32F2B"/>
    <w:rsid w:val="00C4126C"/>
    <w:rsid w:val="00C470D8"/>
    <w:rsid w:val="00C573C5"/>
    <w:rsid w:val="00C6323C"/>
    <w:rsid w:val="00C638E4"/>
    <w:rsid w:val="00C7255F"/>
    <w:rsid w:val="00C745B1"/>
    <w:rsid w:val="00C85356"/>
    <w:rsid w:val="00CF17E2"/>
    <w:rsid w:val="00D0325E"/>
    <w:rsid w:val="00D14A27"/>
    <w:rsid w:val="00D171AF"/>
    <w:rsid w:val="00D437A4"/>
    <w:rsid w:val="00D50E7D"/>
    <w:rsid w:val="00D87DA9"/>
    <w:rsid w:val="00D94BB4"/>
    <w:rsid w:val="00DA19A1"/>
    <w:rsid w:val="00DC0ACE"/>
    <w:rsid w:val="00DF087C"/>
    <w:rsid w:val="00DF2EBC"/>
    <w:rsid w:val="00E149E9"/>
    <w:rsid w:val="00E14A77"/>
    <w:rsid w:val="00E15372"/>
    <w:rsid w:val="00E27A07"/>
    <w:rsid w:val="00E315B5"/>
    <w:rsid w:val="00E6683E"/>
    <w:rsid w:val="00E76198"/>
    <w:rsid w:val="00E80467"/>
    <w:rsid w:val="00E826C4"/>
    <w:rsid w:val="00EA4B31"/>
    <w:rsid w:val="00EA61B7"/>
    <w:rsid w:val="00ED0DD8"/>
    <w:rsid w:val="00EF5DE5"/>
    <w:rsid w:val="00EF7116"/>
    <w:rsid w:val="00F031CB"/>
    <w:rsid w:val="00F21ABE"/>
    <w:rsid w:val="00F411A8"/>
    <w:rsid w:val="00F422A2"/>
    <w:rsid w:val="00F43D37"/>
    <w:rsid w:val="00F44DBB"/>
    <w:rsid w:val="00F531C6"/>
    <w:rsid w:val="00F679C3"/>
    <w:rsid w:val="00F74275"/>
    <w:rsid w:val="00F82275"/>
    <w:rsid w:val="00F874FA"/>
    <w:rsid w:val="00FC0D7A"/>
    <w:rsid w:val="00FC645E"/>
    <w:rsid w:val="00FD13E2"/>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3313">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uiPriority w:val="99"/>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paragraph" w:styleId="CommentSubject">
    <w:name w:val="annotation subject"/>
    <w:basedOn w:val="CommentText"/>
    <w:next w:val="CommentText"/>
    <w:link w:val="CommentSubjectChar"/>
    <w:uiPriority w:val="99"/>
    <w:semiHidden/>
    <w:unhideWhenUsed/>
    <w:rsid w:val="00FF793D"/>
    <w:rPr>
      <w:b/>
      <w:bCs/>
    </w:rPr>
  </w:style>
  <w:style w:type="character" w:customStyle="1" w:styleId="CommentSubjectChar">
    <w:name w:val="Comment Subject Char"/>
    <w:basedOn w:val="CommentTextChar"/>
    <w:link w:val="CommentSubject"/>
    <w:uiPriority w:val="99"/>
    <w:semiHidden/>
    <w:rsid w:val="00FF793D"/>
    <w:rPr>
      <w:rFonts w:ascii="Comic Sans MS" w:hAnsi="Comic Sans MS"/>
      <w:b/>
      <w:bC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uiPriority w:val="99"/>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paragraph" w:styleId="CommentSubject">
    <w:name w:val="annotation subject"/>
    <w:basedOn w:val="CommentText"/>
    <w:next w:val="CommentText"/>
    <w:link w:val="CommentSubjectChar"/>
    <w:uiPriority w:val="99"/>
    <w:semiHidden/>
    <w:unhideWhenUsed/>
    <w:rsid w:val="00FF793D"/>
    <w:rPr>
      <w:b/>
      <w:bCs/>
    </w:rPr>
  </w:style>
  <w:style w:type="character" w:customStyle="1" w:styleId="CommentSubjectChar">
    <w:name w:val="Comment Subject Char"/>
    <w:basedOn w:val="CommentTextChar"/>
    <w:link w:val="CommentSubject"/>
    <w:uiPriority w:val="99"/>
    <w:semiHidden/>
    <w:rsid w:val="00FF793D"/>
    <w:rPr>
      <w:rFonts w:ascii="Comic Sans MS" w:hAnsi="Comic Sans MS"/>
      <w:b/>
      <w:bC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motionaame.org/home.cfm" TargetMode="External"/><Relationship Id="rId18" Type="http://schemas.openxmlformats.org/officeDocument/2006/relationships/hyperlink" Target="http://www.nps.gov/civilwar150" TargetMode="External"/><Relationship Id="rId26" Type="http://schemas.openxmlformats.org/officeDocument/2006/relationships/hyperlink" Target="http://www.history.umd.edu/Freedmen/index.html" TargetMode="External"/><Relationship Id="rId39" Type="http://schemas.openxmlformats.org/officeDocument/2006/relationships/hyperlink" Target="http://www.eyewitnesstohistory.com/19frm.htm" TargetMode="External"/><Relationship Id="rId21" Type="http://schemas.openxmlformats.org/officeDocument/2006/relationships/hyperlink" Target="http://www.nyhistory.com/ugrr" TargetMode="External"/><Relationship Id="rId34" Type="http://schemas.openxmlformats.org/officeDocument/2006/relationships/hyperlink" Target="http://valley.lib.virginia.edu/" TargetMode="External"/><Relationship Id="rId42" Type="http://schemas.openxmlformats.org/officeDocument/2006/relationships/hyperlink" Target="http://library.uncg.edu/slavery" TargetMode="External"/><Relationship Id="rId47" Type="http://schemas.openxmlformats.org/officeDocument/2006/relationships/hyperlink" Target="http://www.slavevoyages.org/tast/index.faces" TargetMode="External"/><Relationship Id="rId50" Type="http://schemas.openxmlformats.org/officeDocument/2006/relationships/hyperlink" Target="http://photographymuseum.org/faceof.html" TargetMode="External"/><Relationship Id="rId55" Type="http://schemas.openxmlformats.org/officeDocument/2006/relationships/hyperlink" Target="http://www.pbs.org/wgbh/americanexperience/films/assassination" TargetMode="External"/><Relationship Id="rId63" Type="http://schemas.openxmlformats.org/officeDocument/2006/relationships/hyperlink" Target="http://www.pbs.org/wnet/slavery" TargetMode="External"/><Relationship Id="rId68"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igitalhistory.uh.edu" TargetMode="External"/><Relationship Id="rId29" Type="http://schemas.openxmlformats.org/officeDocument/2006/relationships/hyperlink" Target="http://xroads.virginia.edu/~cap/scartoons/cartoon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sthistorysites.net" TargetMode="External"/><Relationship Id="rId24" Type="http://schemas.openxmlformats.org/officeDocument/2006/relationships/hyperlink" Target="http://www.usnationalslaverymuseum.org" TargetMode="External"/><Relationship Id="rId32" Type="http://schemas.openxmlformats.org/officeDocument/2006/relationships/hyperlink" Target="http://web.cocc.edu/cagatucci/classes/hum211/timelines/htimeline3.htm" TargetMode="External"/><Relationship Id="rId37" Type="http://schemas.openxmlformats.org/officeDocument/2006/relationships/hyperlink" Target="http://lcweb2.loc.gov/ammem/aap/aaphome.html" TargetMode="External"/><Relationship Id="rId40" Type="http://schemas.openxmlformats.org/officeDocument/2006/relationships/hyperlink" Target="http://docsouth.unc.edu/index.html" TargetMode="External"/><Relationship Id="rId45" Type="http://schemas.openxmlformats.org/officeDocument/2006/relationships/hyperlink" Target="http://lcweb2.loc.gov/ammem/sthtml/sthome.html" TargetMode="External"/><Relationship Id="rId53" Type="http://schemas.openxmlformats.org/officeDocument/2006/relationships/hyperlink" Target="http://www.pbs.org/wgbh/aia/home.html" TargetMode="External"/><Relationship Id="rId58" Type="http://schemas.openxmlformats.org/officeDocument/2006/relationships/hyperlink" Target="http://www.pbs.org/godinamerica" TargetMode="External"/><Relationship Id="rId66" Type="http://schemas.openxmlformats.org/officeDocument/2006/relationships/hyperlink" Target="http://www.pbs.org/weta/thewest" TargetMode="External"/><Relationship Id="rId5" Type="http://schemas.openxmlformats.org/officeDocument/2006/relationships/settings" Target="settings.xml"/><Relationship Id="rId15" Type="http://schemas.openxmlformats.org/officeDocument/2006/relationships/hyperlink" Target="http://slavery.yale.edu" TargetMode="External"/><Relationship Id="rId23" Type="http://schemas.openxmlformats.org/officeDocument/2006/relationships/hyperlink" Target="http://www.americaslibrary.gov" TargetMode="External"/><Relationship Id="rId28" Type="http://schemas.openxmlformats.org/officeDocument/2006/relationships/hyperlink" Target="http://trilogy.brynmawr.edu/speccoll/quakersandslavery/commentary/organizations/underground_railroad.php" TargetMode="External"/><Relationship Id="rId36" Type="http://schemas.openxmlformats.org/officeDocument/2006/relationships/hyperlink" Target="http://www.ourdocuments.gov" TargetMode="External"/><Relationship Id="rId49" Type="http://schemas.openxmlformats.org/officeDocument/2006/relationships/hyperlink" Target="http://www.lib.lsu.edu/cwc/BeyondFaceValue/beyondfacevalue.htm" TargetMode="External"/><Relationship Id="rId57" Type="http://schemas.openxmlformats.org/officeDocument/2006/relationships/hyperlink" Target="http://www.pbs.org/wnet/historyofus" TargetMode="External"/><Relationship Id="rId61" Type="http://schemas.openxmlformats.org/officeDocument/2006/relationships/hyperlink" Target="http://www.pbs.org/wgbh/amex/reconstruction" TargetMode="External"/><Relationship Id="rId10" Type="http://schemas.openxmlformats.org/officeDocument/2006/relationships/hyperlink" Target="http://library.stanford.edu/depts/ssrg/africa/history/hislavery.html" TargetMode="External"/><Relationship Id="rId19" Type="http://schemas.openxmlformats.org/officeDocument/2006/relationships/hyperlink" Target="http://www.nps.gov/history/nr/travel/underground" TargetMode="External"/><Relationship Id="rId31" Type="http://schemas.openxmlformats.org/officeDocument/2006/relationships/hyperlink" Target="http://chnm.gmu.edu/cyh/teaching-modules/141" TargetMode="External"/><Relationship Id="rId44" Type="http://schemas.openxmlformats.org/officeDocument/2006/relationships/hyperlink" Target="http://www.yale.edu/glc/harriet/docs.htm" TargetMode="External"/><Relationship Id="rId52" Type="http://schemas.openxmlformats.org/officeDocument/2006/relationships/hyperlink" Target="http://www.pbs.org/wgbh/amex/lincolns" TargetMode="External"/><Relationship Id="rId60" Type="http://schemas.openxmlformats.org/officeDocument/2006/relationships/hyperlink" Target="http://www.pbs.org/wgbh/amex/brown" TargetMode="External"/><Relationship Id="rId65" Type="http://schemas.openxmlformats.org/officeDocument/2006/relationships/hyperlink" Target="http://www.pbs.org/wgbh/amex/warletters" TargetMode="External"/><Relationship Id="rId4" Type="http://schemas.microsoft.com/office/2007/relationships/stylesWithEffects" Target="stylesWithEffects.xml"/><Relationship Id="rId9" Type="http://schemas.openxmlformats.org/officeDocument/2006/relationships/hyperlink" Target="http://www.academicinfo.net/histus.html" TargetMode="External"/><Relationship Id="rId14" Type="http://schemas.openxmlformats.org/officeDocument/2006/relationships/hyperlink" Target="http://www.teachertidbytes.com/web_resources/american_history.html" TargetMode="External"/><Relationship Id="rId22" Type="http://schemas.openxmlformats.org/officeDocument/2006/relationships/hyperlink" Target="http://rmc.library.cornell.edu/abolitionism/spread_word.htm" TargetMode="External"/><Relationship Id="rId27" Type="http://schemas.openxmlformats.org/officeDocument/2006/relationships/hyperlink" Target="http://www.territorialkansasonline.org/~imlskto/cgi-bin/index.php" TargetMode="External"/><Relationship Id="rId30" Type="http://schemas.openxmlformats.org/officeDocument/2006/relationships/hyperlink" Target="http://www2.vcdh.virginia.edu/gos" TargetMode="External"/><Relationship Id="rId35" Type="http://schemas.openxmlformats.org/officeDocument/2006/relationships/hyperlink" Target="http://memory.loc.gov/ammem/index.html" TargetMode="External"/><Relationship Id="rId43" Type="http://schemas.openxmlformats.org/officeDocument/2006/relationships/hyperlink" Target="http://deila.dickinson.edu/slaveryandabolition" TargetMode="External"/><Relationship Id="rId48" Type="http://schemas.openxmlformats.org/officeDocument/2006/relationships/hyperlink" Target="http://atlanticslaverydebate.berkeley.edu" TargetMode="External"/><Relationship Id="rId56" Type="http://schemas.openxmlformats.org/officeDocument/2006/relationships/hyperlink" Target="http://www.pbs.org/civilwar" TargetMode="External"/><Relationship Id="rId64" Type="http://schemas.openxmlformats.org/officeDocument/2006/relationships/hyperlink" Target="http://www.pbs.org/wgbh/amex/whitman" TargetMode="External"/><Relationship Id="rId69"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etext.virginia.edu/toc/modeng/public/DouMybo.html" TargetMode="External"/><Relationship Id="rId3" Type="http://schemas.openxmlformats.org/officeDocument/2006/relationships/styles" Target="styles.xml"/><Relationship Id="rId12" Type="http://schemas.openxmlformats.org/officeDocument/2006/relationships/hyperlink" Target="http://spider.georgetowncollege.edu/htallant/courses/his475/475links.htm" TargetMode="External"/><Relationship Id="rId17" Type="http://schemas.openxmlformats.org/officeDocument/2006/relationships/hyperlink" Target="http://gilderlehrman.org/teachers/index.html" TargetMode="External"/><Relationship Id="rId25" Type="http://schemas.openxmlformats.org/officeDocument/2006/relationships/hyperlink" Target="http://www.teachingamericanhistory.org/neh/interactives/civilwar/lesson1" TargetMode="External"/><Relationship Id="rId33" Type="http://schemas.openxmlformats.org/officeDocument/2006/relationships/hyperlink" Target="http://www.historyplace.com/lincoln/index.html" TargetMode="External"/><Relationship Id="rId38" Type="http://schemas.openxmlformats.org/officeDocument/2006/relationships/hyperlink" Target="http://avalon.law.yale.edu/subject_menus/19th.asp" TargetMode="External"/><Relationship Id="rId46" Type="http://schemas.openxmlformats.org/officeDocument/2006/relationships/hyperlink" Target="http://hitchcock.itc.virginia.edu/Slavery/search.html" TargetMode="External"/><Relationship Id="rId59" Type="http://schemas.openxmlformats.org/officeDocument/2006/relationships/hyperlink" Target="http://www.pbs.org/opb/historydetectives" TargetMode="External"/><Relationship Id="rId67" Type="http://schemas.openxmlformats.org/officeDocument/2006/relationships/header" Target="header1.xml"/><Relationship Id="rId20" Type="http://schemas.openxmlformats.org/officeDocument/2006/relationships/hyperlink" Target="http://www.ccny.cuny.edu/undergroundrailroadexperience/index_flash.html" TargetMode="External"/><Relationship Id="rId41" Type="http://schemas.openxmlformats.org/officeDocument/2006/relationships/hyperlink" Target="http://xroads.virginia.edu/~hyper/wpa/wpahome.html" TargetMode="External"/><Relationship Id="rId54" Type="http://schemas.openxmlformats.org/officeDocument/2006/relationships/hyperlink" Target="http://www.pbs.org/wnet/amerpres" TargetMode="External"/><Relationship Id="rId62" Type="http://schemas.openxmlformats.org/officeDocument/2006/relationships/hyperlink" Target="http://www.pbs.org/wgbh/americanexperience/films/lee" TargetMode="External"/><Relationship Id="rId7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0B83-2617-47FE-82C7-BC78D17B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4520</Words>
  <Characters>25764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30224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2011-10-12T14:57:00Z</dcterms:created>
  <dcterms:modified xsi:type="dcterms:W3CDTF">2011-10-12T14:57:00Z</dcterms:modified>
</cp:coreProperties>
</file>