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5951" w14:textId="58FB593B" w:rsidR="00AD4A7B" w:rsidRDefault="00FA1C8D" w:rsidP="007028E8">
      <w:pPr>
        <w:pStyle w:val="Heading2"/>
      </w:pPr>
      <w:r>
        <w:t>Exit Ticket Answer Key</w:t>
      </w:r>
      <w:r w:rsidRPr="00B1570A" w:rsidDel="00FA1C8D">
        <w:t xml:space="preserve"> </w:t>
      </w:r>
    </w:p>
    <w:p w14:paraId="3D9B2059" w14:textId="77777777" w:rsidR="00AD4A7B" w:rsidRPr="00AD4A7B" w:rsidRDefault="00AD4A7B" w:rsidP="00AD4A7B"/>
    <w:p w14:paraId="16EB93EB" w14:textId="2B936E54" w:rsidR="00E152AD" w:rsidRPr="00AD4A7B" w:rsidRDefault="00E152AD" w:rsidP="007028E8">
      <w:pPr>
        <w:pStyle w:val="Heading2"/>
        <w:rPr>
          <w:b/>
          <w:sz w:val="28"/>
          <w:szCs w:val="28"/>
        </w:rPr>
      </w:pPr>
      <w:r w:rsidRPr="00AD4A7B">
        <w:rPr>
          <w:b/>
          <w:sz w:val="28"/>
          <w:szCs w:val="28"/>
        </w:rPr>
        <w:t xml:space="preserve">Exit Questions </w:t>
      </w:r>
    </w:p>
    <w:p w14:paraId="66966A45" w14:textId="77777777" w:rsidR="00B734E1" w:rsidRDefault="00B734E1" w:rsidP="00B734E1">
      <w:pPr>
        <w:pStyle w:val="paragraph"/>
        <w:spacing w:before="0" w:beforeAutospacing="0" w:after="0" w:afterAutospacing="0"/>
        <w:textAlignment w:val="baseline"/>
        <w:rPr>
          <w:rFonts w:ascii="Segoe UI" w:hAnsi="Segoe UI" w:cs="Segoe UI"/>
          <w:sz w:val="18"/>
          <w:szCs w:val="18"/>
        </w:rPr>
      </w:pPr>
    </w:p>
    <w:p w14:paraId="3377D958" w14:textId="325C3D69" w:rsidR="00B734E1" w:rsidRPr="00B1570A" w:rsidRDefault="00B734E1" w:rsidP="00B1570A">
      <w:pPr>
        <w:pStyle w:val="BodyText"/>
        <w:numPr>
          <w:ilvl w:val="0"/>
          <w:numId w:val="18"/>
        </w:numPr>
      </w:pPr>
      <w:r w:rsidRPr="00B1570A">
        <w:t xml:space="preserve">Which of the following </w:t>
      </w:r>
      <w:r w:rsidR="00093FA9">
        <w:t>was</w:t>
      </w:r>
      <w:r w:rsidR="00093FA9" w:rsidRPr="00B1570A">
        <w:t xml:space="preserve"> </w:t>
      </w:r>
      <w:r w:rsidR="008A5F60">
        <w:rPr>
          <w:b/>
          <w:bCs/>
        </w:rPr>
        <w:t>NOT</w:t>
      </w:r>
      <w:r w:rsidR="008A5F60" w:rsidRPr="00B1570A">
        <w:t xml:space="preserve"> </w:t>
      </w:r>
      <w:r w:rsidRPr="00B1570A">
        <w:t xml:space="preserve">a task Lena </w:t>
      </w:r>
      <w:r w:rsidR="00093FA9" w:rsidRPr="00B1570A">
        <w:t>ha</w:t>
      </w:r>
      <w:r w:rsidR="00093FA9">
        <w:t>d</w:t>
      </w:r>
      <w:r w:rsidR="00093FA9" w:rsidRPr="00B1570A">
        <w:t xml:space="preserve"> </w:t>
      </w:r>
      <w:r w:rsidRPr="00B1570A">
        <w:t>to do to help support her family?</w:t>
      </w:r>
      <w:r w:rsidR="008A5F60">
        <w:t xml:space="preserve"> </w:t>
      </w:r>
    </w:p>
    <w:p w14:paraId="1C177EF1" w14:textId="4DA1D984" w:rsidR="00B734E1" w:rsidRDefault="00093FA9" w:rsidP="00B1570A">
      <w:pPr>
        <w:pStyle w:val="BodyText"/>
        <w:numPr>
          <w:ilvl w:val="1"/>
          <w:numId w:val="18"/>
        </w:numPr>
      </w:pPr>
      <w:r>
        <w:t>S</w:t>
      </w:r>
      <w:r w:rsidR="00B734E1" w:rsidRPr="00B1570A">
        <w:t>hop for food</w:t>
      </w:r>
      <w:r w:rsidR="008A5F60">
        <w:t xml:space="preserve"> </w:t>
      </w:r>
    </w:p>
    <w:p w14:paraId="49CF7342" w14:textId="1A2F1421" w:rsidR="00AD4A7B" w:rsidRPr="00AD4A7B" w:rsidRDefault="00093FA9" w:rsidP="00AD4A7B">
      <w:pPr>
        <w:pStyle w:val="BodyText"/>
        <w:numPr>
          <w:ilvl w:val="1"/>
          <w:numId w:val="18"/>
        </w:numPr>
        <w:rPr>
          <w:b/>
          <w:bCs/>
        </w:rPr>
      </w:pPr>
      <w:r>
        <w:rPr>
          <w:b/>
          <w:bCs/>
        </w:rPr>
        <w:t>T</w:t>
      </w:r>
      <w:r w:rsidR="00AD4A7B" w:rsidRPr="007028E8">
        <w:rPr>
          <w:b/>
          <w:bCs/>
        </w:rPr>
        <w:t>utor children at the tenement house</w:t>
      </w:r>
      <w:r w:rsidR="00AD4A7B">
        <w:rPr>
          <w:b/>
          <w:bCs/>
        </w:rPr>
        <w:t xml:space="preserve"> </w:t>
      </w:r>
    </w:p>
    <w:p w14:paraId="4C6DB226" w14:textId="4462BF91" w:rsidR="00B734E1" w:rsidRPr="00B1570A" w:rsidRDefault="00093FA9" w:rsidP="00B1570A">
      <w:pPr>
        <w:pStyle w:val="BodyText"/>
        <w:numPr>
          <w:ilvl w:val="1"/>
          <w:numId w:val="18"/>
        </w:numPr>
      </w:pPr>
      <w:r>
        <w:t>S</w:t>
      </w:r>
      <w:r w:rsidR="00B734E1" w:rsidRPr="00B1570A">
        <w:t>ew clothes in a sweatshop</w:t>
      </w:r>
      <w:r w:rsidR="008A5F60">
        <w:t xml:space="preserve"> </w:t>
      </w:r>
    </w:p>
    <w:p w14:paraId="012B08CB" w14:textId="1606D8B7" w:rsidR="00B734E1" w:rsidRPr="007028E8" w:rsidRDefault="00093FA9" w:rsidP="007028E8">
      <w:pPr>
        <w:pStyle w:val="BodyText"/>
        <w:numPr>
          <w:ilvl w:val="1"/>
          <w:numId w:val="18"/>
        </w:numPr>
        <w:rPr>
          <w:rStyle w:val="normaltextrun"/>
        </w:rPr>
      </w:pPr>
      <w:r>
        <w:t>H</w:t>
      </w:r>
      <w:r w:rsidR="00B734E1" w:rsidRPr="00B1570A">
        <w:t xml:space="preserve">elp </w:t>
      </w:r>
      <w:proofErr w:type="gramStart"/>
      <w:r w:rsidR="00B734E1" w:rsidRPr="00B1570A">
        <w:t>care</w:t>
      </w:r>
      <w:proofErr w:type="gramEnd"/>
      <w:r w:rsidR="00B734E1" w:rsidRPr="00B1570A">
        <w:t xml:space="preserve"> for her nephew</w:t>
      </w:r>
      <w:r w:rsidR="008A5F60">
        <w:t xml:space="preserve"> </w:t>
      </w:r>
    </w:p>
    <w:p w14:paraId="6AFD1023" w14:textId="1FB4A4FF" w:rsidR="00B734E1" w:rsidRPr="00B1570A" w:rsidRDefault="00B734E1" w:rsidP="00BF05F4">
      <w:pPr>
        <w:pStyle w:val="BodyText"/>
        <w:spacing w:after="360"/>
        <w:ind w:left="360"/>
      </w:pPr>
      <w:r w:rsidRPr="007028E8">
        <w:rPr>
          <w:b/>
          <w:bCs/>
        </w:rPr>
        <w:t>Answer Explanation:</w:t>
      </w:r>
      <w:r w:rsidRPr="00B1570A">
        <w:t xml:space="preserve"> Like many young immigrants, Lena </w:t>
      </w:r>
      <w:r w:rsidR="00093FA9">
        <w:t>did</w:t>
      </w:r>
      <w:r w:rsidR="00093FA9" w:rsidRPr="00B1570A">
        <w:t xml:space="preserve"> </w:t>
      </w:r>
      <w:r w:rsidRPr="00B1570A">
        <w:t>a wide range of work and chores to help her family, but most teachers at the settlement houses would have been non-immigrant women, often middle class and college educated. </w:t>
      </w:r>
    </w:p>
    <w:p w14:paraId="0960F7FE" w14:textId="702A8D2C" w:rsidR="00B734E1" w:rsidRDefault="00B734E1" w:rsidP="007028E8">
      <w:pPr>
        <w:pStyle w:val="BodyText"/>
        <w:numPr>
          <w:ilvl w:val="0"/>
          <w:numId w:val="18"/>
        </w:numPr>
      </w:pPr>
      <w:r w:rsidRPr="007028E8">
        <w:t xml:space="preserve">Why </w:t>
      </w:r>
      <w:r w:rsidR="00093FA9">
        <w:t>did</w:t>
      </w:r>
      <w:r w:rsidR="00093FA9" w:rsidRPr="007028E8">
        <w:t xml:space="preserve"> </w:t>
      </w:r>
      <w:r w:rsidRPr="007028E8">
        <w:t>Lena give her wages to her sister-in-law Sonya?</w:t>
      </w:r>
      <w:r w:rsidR="008A5F60">
        <w:t xml:space="preserve"> </w:t>
      </w:r>
    </w:p>
    <w:p w14:paraId="6816923A" w14:textId="2B76B637" w:rsidR="00B734E1" w:rsidRPr="007028E8" w:rsidRDefault="00B734E1" w:rsidP="007028E8">
      <w:pPr>
        <w:pStyle w:val="BodyText"/>
        <w:numPr>
          <w:ilvl w:val="1"/>
          <w:numId w:val="18"/>
        </w:numPr>
        <w:rPr>
          <w:b/>
          <w:bCs/>
        </w:rPr>
      </w:pPr>
      <w:r w:rsidRPr="007028E8">
        <w:rPr>
          <w:b/>
          <w:bCs/>
        </w:rPr>
        <w:t xml:space="preserve"> The family </w:t>
      </w:r>
      <w:r w:rsidR="00093FA9" w:rsidRPr="007028E8">
        <w:rPr>
          <w:b/>
          <w:bCs/>
        </w:rPr>
        <w:t>need</w:t>
      </w:r>
      <w:r w:rsidR="00093FA9">
        <w:rPr>
          <w:b/>
          <w:bCs/>
        </w:rPr>
        <w:t>ed</w:t>
      </w:r>
      <w:r w:rsidR="00093FA9" w:rsidRPr="007028E8">
        <w:rPr>
          <w:b/>
          <w:bCs/>
        </w:rPr>
        <w:t xml:space="preserve"> </w:t>
      </w:r>
      <w:r w:rsidRPr="007028E8">
        <w:rPr>
          <w:b/>
          <w:bCs/>
        </w:rPr>
        <w:t>her wages to cover their expenses.</w:t>
      </w:r>
      <w:r w:rsidR="008A5F60">
        <w:rPr>
          <w:b/>
          <w:bCs/>
        </w:rPr>
        <w:t xml:space="preserve"> </w:t>
      </w:r>
    </w:p>
    <w:p w14:paraId="44F4BBCC" w14:textId="04391EBF" w:rsidR="00B734E1" w:rsidRDefault="00B734E1" w:rsidP="007028E8">
      <w:pPr>
        <w:pStyle w:val="BodyText"/>
        <w:numPr>
          <w:ilvl w:val="1"/>
          <w:numId w:val="18"/>
        </w:numPr>
      </w:pPr>
      <w:r w:rsidRPr="007028E8">
        <w:t xml:space="preserve"> They </w:t>
      </w:r>
      <w:r w:rsidR="00093FA9">
        <w:t>were</w:t>
      </w:r>
      <w:r w:rsidR="00093FA9" w:rsidRPr="007028E8">
        <w:t xml:space="preserve"> </w:t>
      </w:r>
      <w:r w:rsidRPr="007028E8">
        <w:t>using her wages to save for a new house.</w:t>
      </w:r>
      <w:r w:rsidR="008A5F60">
        <w:t xml:space="preserve"> </w:t>
      </w:r>
    </w:p>
    <w:p w14:paraId="7BD55D31" w14:textId="52385A1A" w:rsidR="00B734E1" w:rsidRDefault="00B734E1" w:rsidP="007028E8">
      <w:pPr>
        <w:pStyle w:val="BodyText"/>
        <w:numPr>
          <w:ilvl w:val="1"/>
          <w:numId w:val="18"/>
        </w:numPr>
      </w:pPr>
      <w:r w:rsidRPr="007028E8">
        <w:t> They need</w:t>
      </w:r>
      <w:r w:rsidR="00093FA9">
        <w:t>ed</w:t>
      </w:r>
      <w:r w:rsidRPr="007028E8">
        <w:t xml:space="preserve"> her wages to pay for new boarders.</w:t>
      </w:r>
      <w:r w:rsidR="008A5F60">
        <w:t xml:space="preserve"> </w:t>
      </w:r>
    </w:p>
    <w:p w14:paraId="1B0BC564" w14:textId="1E5D32CC" w:rsidR="00B734E1" w:rsidRPr="007028E8" w:rsidRDefault="00B734E1" w:rsidP="007028E8">
      <w:pPr>
        <w:pStyle w:val="BodyText"/>
        <w:numPr>
          <w:ilvl w:val="1"/>
          <w:numId w:val="18"/>
        </w:numPr>
      </w:pPr>
      <w:r w:rsidRPr="007028E8">
        <w:t> Sonya want</w:t>
      </w:r>
      <w:r w:rsidR="00093FA9">
        <w:t>ed</w:t>
      </w:r>
      <w:r w:rsidRPr="007028E8">
        <w:t xml:space="preserve"> to start a college fund for her son.</w:t>
      </w:r>
      <w:r w:rsidR="008A5F60">
        <w:t xml:space="preserve"> </w:t>
      </w:r>
    </w:p>
    <w:p w14:paraId="2DA0406E" w14:textId="7872726E" w:rsidR="00B734E1" w:rsidRPr="007028E8" w:rsidRDefault="00B734E1" w:rsidP="00BF05F4">
      <w:pPr>
        <w:pStyle w:val="BodyText"/>
        <w:spacing w:after="360"/>
        <w:ind w:left="360"/>
        <w:rPr>
          <w:rFonts w:ascii="Segoe UI" w:hAnsi="Segoe UI" w:cs="Segoe UI"/>
          <w:bCs/>
          <w:sz w:val="18"/>
          <w:szCs w:val="18"/>
        </w:rPr>
      </w:pPr>
      <w:r w:rsidRPr="007028E8">
        <w:rPr>
          <w:b/>
        </w:rPr>
        <w:t>Answer Explanation:</w:t>
      </w:r>
      <w:r w:rsidRPr="007028E8">
        <w:rPr>
          <w:bCs/>
        </w:rPr>
        <w:t xml:space="preserve"> Like many immigrant families, Lena’s wages </w:t>
      </w:r>
      <w:r w:rsidR="00093FA9">
        <w:rPr>
          <w:bCs/>
        </w:rPr>
        <w:t>were</w:t>
      </w:r>
      <w:r w:rsidR="00093FA9" w:rsidRPr="007028E8">
        <w:rPr>
          <w:bCs/>
        </w:rPr>
        <w:t xml:space="preserve"> </w:t>
      </w:r>
      <w:r w:rsidRPr="007028E8">
        <w:rPr>
          <w:bCs/>
        </w:rPr>
        <w:t>needed to maintain basic needs. In the case of the Brodsky family, any additional funds were being saved to bring remaining family members to the United States.</w:t>
      </w:r>
      <w:r w:rsidRPr="007028E8">
        <w:rPr>
          <w:rStyle w:val="scxw167920455"/>
          <w:rFonts w:ascii="Calibri" w:hAnsi="Calibri" w:cs="Segoe UI"/>
          <w:bCs/>
          <w:szCs w:val="22"/>
        </w:rPr>
        <w:t> </w:t>
      </w:r>
    </w:p>
    <w:p w14:paraId="30D1732A" w14:textId="0B5C7820" w:rsidR="00B734E1" w:rsidRDefault="00B734E1" w:rsidP="00BF05F4">
      <w:pPr>
        <w:pStyle w:val="BodyText"/>
        <w:numPr>
          <w:ilvl w:val="0"/>
          <w:numId w:val="18"/>
        </w:numPr>
      </w:pPr>
      <w:r w:rsidRPr="007028E8">
        <w:t xml:space="preserve">Which is </w:t>
      </w:r>
      <w:r w:rsidRPr="00BF05F4">
        <w:rPr>
          <w:b/>
          <w:bCs/>
        </w:rPr>
        <w:t>NOT</w:t>
      </w:r>
      <w:r w:rsidRPr="007028E8">
        <w:t xml:space="preserve"> a way that settlement houses helped new immigrants assimilate or become more “American</w:t>
      </w:r>
      <w:r w:rsidR="008A5F60">
        <w:t>”</w:t>
      </w:r>
      <w:r w:rsidRPr="007028E8">
        <w:t>?</w:t>
      </w:r>
    </w:p>
    <w:p w14:paraId="09D7E409" w14:textId="3FE0FC33" w:rsidR="00B734E1" w:rsidRPr="007028E8" w:rsidRDefault="00B734E1" w:rsidP="007028E8">
      <w:pPr>
        <w:pStyle w:val="BodyText"/>
        <w:numPr>
          <w:ilvl w:val="1"/>
          <w:numId w:val="18"/>
        </w:numPr>
      </w:pPr>
      <w:r w:rsidRPr="007028E8">
        <w:t>The sewing classes at the settlement houses provided job training for immigrants.</w:t>
      </w:r>
      <w:r w:rsidR="008A5F60">
        <w:t xml:space="preserve"> </w:t>
      </w:r>
    </w:p>
    <w:p w14:paraId="3A53ED55" w14:textId="400E2FA6" w:rsidR="00B734E1" w:rsidRPr="007028E8" w:rsidRDefault="00B734E1" w:rsidP="007028E8">
      <w:pPr>
        <w:pStyle w:val="BodyText"/>
        <w:numPr>
          <w:ilvl w:val="1"/>
          <w:numId w:val="18"/>
        </w:numPr>
      </w:pPr>
      <w:r w:rsidRPr="007028E8">
        <w:t>Settlement house teachers and workers provided models for American values.</w:t>
      </w:r>
      <w:r w:rsidR="008A5F60">
        <w:t xml:space="preserve"> </w:t>
      </w:r>
    </w:p>
    <w:p w14:paraId="56538378" w14:textId="3A061B2C" w:rsidR="00B734E1" w:rsidRDefault="00B734E1" w:rsidP="007F2A88">
      <w:pPr>
        <w:pStyle w:val="BodyText"/>
        <w:numPr>
          <w:ilvl w:val="1"/>
          <w:numId w:val="18"/>
        </w:numPr>
      </w:pPr>
      <w:r w:rsidRPr="007028E8">
        <w:t>Settlement houses taught immigrants English.</w:t>
      </w:r>
      <w:r w:rsidR="008A5F60">
        <w:t xml:space="preserve"> </w:t>
      </w:r>
    </w:p>
    <w:p w14:paraId="174D26D3" w14:textId="10883767" w:rsidR="00AD4A7B" w:rsidRPr="00AD4A7B" w:rsidRDefault="00AD4A7B" w:rsidP="00AD4A7B">
      <w:pPr>
        <w:pStyle w:val="BodyText"/>
        <w:numPr>
          <w:ilvl w:val="1"/>
          <w:numId w:val="18"/>
        </w:numPr>
        <w:rPr>
          <w:rStyle w:val="normaltextrun"/>
          <w:b/>
          <w:bCs/>
        </w:rPr>
      </w:pPr>
      <w:r w:rsidRPr="007028E8">
        <w:rPr>
          <w:b/>
          <w:bCs/>
        </w:rPr>
        <w:t>Settlement houses provided immigration lawyers to undocumented immigrants.</w:t>
      </w:r>
      <w:r>
        <w:rPr>
          <w:b/>
          <w:bCs/>
        </w:rPr>
        <w:t xml:space="preserve"> </w:t>
      </w:r>
    </w:p>
    <w:p w14:paraId="39FD321D" w14:textId="5226DB91" w:rsidR="00B734E1" w:rsidRDefault="00B734E1" w:rsidP="007F2A88">
      <w:pPr>
        <w:pStyle w:val="BodyText"/>
        <w:ind w:left="360"/>
      </w:pPr>
      <w:r w:rsidRPr="007028E8">
        <w:rPr>
          <w:b/>
          <w:bCs/>
        </w:rPr>
        <w:t>Answer Explanation:</w:t>
      </w:r>
      <w:r w:rsidRPr="007028E8">
        <w:t xml:space="preserve"> At the turn of the </w:t>
      </w:r>
      <w:r w:rsidR="008A5F60">
        <w:t>20th</w:t>
      </w:r>
      <w:r w:rsidR="008A5F60" w:rsidRPr="007028E8">
        <w:t xml:space="preserve"> </w:t>
      </w:r>
      <w:r w:rsidRPr="007028E8">
        <w:t>century, settlement houses provided many services to new immigrants including classes and instruction in “proper” American behavior. Immigrants from eastern and southern Europe did not need any documentation to reside in the United States so would not need immigration lawyers. The U.S. government restricted only the entry of Asian immigrants</w:t>
      </w:r>
      <w:r w:rsidR="008A5F60">
        <w:t>,</w:t>
      </w:r>
      <w:r w:rsidRPr="007028E8">
        <w:t xml:space="preserve"> and settlement houses in New York at the time did little to assist them.</w:t>
      </w:r>
      <w:r w:rsidR="008A5F60">
        <w:t xml:space="preserve"> </w:t>
      </w:r>
    </w:p>
    <w:p w14:paraId="21854E60" w14:textId="77777777" w:rsidR="007F2A88" w:rsidRPr="007028E8" w:rsidRDefault="007F2A88" w:rsidP="007028E8">
      <w:pPr>
        <w:pStyle w:val="BodyText"/>
        <w:rPr>
          <w:rStyle w:val="normaltextrun"/>
        </w:rPr>
      </w:pPr>
    </w:p>
    <w:p w14:paraId="3DF60928" w14:textId="599CDA40" w:rsidR="00B734E1" w:rsidRDefault="00B734E1" w:rsidP="00BF05F4">
      <w:pPr>
        <w:pStyle w:val="BodyText"/>
        <w:pageBreakBefore/>
        <w:numPr>
          <w:ilvl w:val="0"/>
          <w:numId w:val="18"/>
        </w:numPr>
      </w:pPr>
      <w:r w:rsidRPr="007028E8">
        <w:lastRenderedPageBreak/>
        <w:t xml:space="preserve">Why </w:t>
      </w:r>
      <w:r w:rsidR="00093FA9">
        <w:t>did</w:t>
      </w:r>
      <w:r w:rsidR="00093FA9" w:rsidRPr="007028E8">
        <w:t xml:space="preserve"> </w:t>
      </w:r>
      <w:r w:rsidRPr="007028E8">
        <w:t>Lena want to spend her hard-earned money on a dance hall, nickelodeon movies,</w:t>
      </w:r>
      <w:r w:rsidR="007028E8">
        <w:t xml:space="preserve"> </w:t>
      </w:r>
      <w:r w:rsidRPr="007028E8">
        <w:t>or Coney Island?</w:t>
      </w:r>
      <w:r w:rsidR="008A5F60">
        <w:t xml:space="preserve"> </w:t>
      </w:r>
    </w:p>
    <w:p w14:paraId="22CA1295" w14:textId="716D9F7D" w:rsidR="00B734E1" w:rsidRPr="007028E8" w:rsidRDefault="00B734E1" w:rsidP="007028E8">
      <w:pPr>
        <w:pStyle w:val="BodyText"/>
        <w:numPr>
          <w:ilvl w:val="1"/>
          <w:numId w:val="18"/>
        </w:numPr>
        <w:rPr>
          <w:b/>
          <w:bCs/>
        </w:rPr>
      </w:pPr>
      <w:r w:rsidRPr="007028E8">
        <w:rPr>
          <w:b/>
          <w:bCs/>
        </w:rPr>
        <w:t xml:space="preserve">She </w:t>
      </w:r>
      <w:r w:rsidR="00093FA9" w:rsidRPr="007028E8">
        <w:rPr>
          <w:b/>
          <w:bCs/>
        </w:rPr>
        <w:t>want</w:t>
      </w:r>
      <w:r w:rsidR="00093FA9">
        <w:rPr>
          <w:b/>
          <w:bCs/>
        </w:rPr>
        <w:t>ed</w:t>
      </w:r>
      <w:r w:rsidR="00093FA9" w:rsidRPr="007028E8">
        <w:rPr>
          <w:b/>
          <w:bCs/>
        </w:rPr>
        <w:t xml:space="preserve"> </w:t>
      </w:r>
      <w:r w:rsidRPr="007028E8">
        <w:rPr>
          <w:b/>
          <w:bCs/>
        </w:rPr>
        <w:t>the chance to be social with other young people.</w:t>
      </w:r>
      <w:r w:rsidR="008A5F60">
        <w:rPr>
          <w:b/>
          <w:bCs/>
        </w:rPr>
        <w:t xml:space="preserve"> </w:t>
      </w:r>
    </w:p>
    <w:p w14:paraId="3D37A9CF" w14:textId="158C813D" w:rsidR="00B734E1" w:rsidRPr="007028E8" w:rsidRDefault="00B734E1" w:rsidP="007028E8">
      <w:pPr>
        <w:pStyle w:val="BodyText"/>
        <w:numPr>
          <w:ilvl w:val="1"/>
          <w:numId w:val="18"/>
        </w:numPr>
      </w:pPr>
      <w:r w:rsidRPr="007028E8">
        <w:t xml:space="preserve">She </w:t>
      </w:r>
      <w:r w:rsidR="00093FA9" w:rsidRPr="007028E8">
        <w:t>g</w:t>
      </w:r>
      <w:r w:rsidR="00093FA9">
        <w:t>ot</w:t>
      </w:r>
      <w:r w:rsidR="00093FA9" w:rsidRPr="007028E8">
        <w:t xml:space="preserve"> </w:t>
      </w:r>
      <w:r w:rsidRPr="007028E8">
        <w:t>coupons for free food at these amusements.</w:t>
      </w:r>
      <w:r w:rsidR="008A5F60">
        <w:t xml:space="preserve"> </w:t>
      </w:r>
    </w:p>
    <w:p w14:paraId="1B7A2F36" w14:textId="3686DD6D" w:rsidR="00B734E1" w:rsidRPr="007028E8" w:rsidRDefault="00B734E1" w:rsidP="007028E8">
      <w:pPr>
        <w:pStyle w:val="BodyText"/>
        <w:numPr>
          <w:ilvl w:val="1"/>
          <w:numId w:val="18"/>
        </w:numPr>
      </w:pPr>
      <w:r w:rsidRPr="007028E8">
        <w:t>These entertainments remind</w:t>
      </w:r>
      <w:r w:rsidR="00093FA9">
        <w:t>ed</w:t>
      </w:r>
      <w:r w:rsidRPr="007028E8">
        <w:t xml:space="preserve"> her of life in Russia.</w:t>
      </w:r>
      <w:r w:rsidR="008A5F60">
        <w:t xml:space="preserve"> </w:t>
      </w:r>
    </w:p>
    <w:p w14:paraId="3971E942" w14:textId="4A46BA55" w:rsidR="00B734E1" w:rsidRPr="007028E8" w:rsidRDefault="00B734E1" w:rsidP="007028E8">
      <w:pPr>
        <w:pStyle w:val="BodyText"/>
        <w:numPr>
          <w:ilvl w:val="1"/>
          <w:numId w:val="18"/>
        </w:numPr>
      </w:pPr>
      <w:r w:rsidRPr="007028E8">
        <w:t xml:space="preserve">Her family </w:t>
      </w:r>
      <w:r w:rsidR="00093FA9" w:rsidRPr="007028E8">
        <w:t>want</w:t>
      </w:r>
      <w:r w:rsidR="00093FA9">
        <w:t>ed</w:t>
      </w:r>
      <w:r w:rsidR="00093FA9" w:rsidRPr="007028E8">
        <w:t xml:space="preserve"> </w:t>
      </w:r>
      <w:r w:rsidRPr="007028E8">
        <w:t>her to become an actress.</w:t>
      </w:r>
      <w:r w:rsidR="008A5F60">
        <w:t xml:space="preserve"> </w:t>
      </w:r>
    </w:p>
    <w:p w14:paraId="5C17476D" w14:textId="54410BBE" w:rsidR="00B734E1" w:rsidRPr="00B02735" w:rsidRDefault="00B734E1" w:rsidP="00BF05F4">
      <w:pPr>
        <w:pStyle w:val="BodyText"/>
        <w:spacing w:after="360"/>
        <w:ind w:left="360"/>
        <w:rPr>
          <w:bCs/>
        </w:rPr>
      </w:pPr>
      <w:r w:rsidRPr="007028E8">
        <w:rPr>
          <w:b/>
        </w:rPr>
        <w:t>Answer Explanation:</w:t>
      </w:r>
      <w:r w:rsidRPr="007028E8">
        <w:rPr>
          <w:bCs/>
        </w:rPr>
        <w:t xml:space="preserve"> Commercial entertainment</w:t>
      </w:r>
      <w:r w:rsidR="00093FA9">
        <w:rPr>
          <w:bCs/>
        </w:rPr>
        <w:t>,</w:t>
      </w:r>
      <w:r w:rsidRPr="007028E8">
        <w:rPr>
          <w:bCs/>
        </w:rPr>
        <w:t xml:space="preserve"> such as dance halls, nickelodeons, and amusement parks</w:t>
      </w:r>
      <w:r w:rsidR="00093FA9">
        <w:rPr>
          <w:bCs/>
        </w:rPr>
        <w:t>,</w:t>
      </w:r>
      <w:r w:rsidRPr="007028E8">
        <w:rPr>
          <w:bCs/>
        </w:rPr>
        <w:t xml:space="preserve"> were new business ventures at the turn of the </w:t>
      </w:r>
      <w:r w:rsidR="008A5F60">
        <w:rPr>
          <w:bCs/>
        </w:rPr>
        <w:t>20th</w:t>
      </w:r>
      <w:r w:rsidR="008A5F60" w:rsidRPr="007028E8">
        <w:rPr>
          <w:bCs/>
        </w:rPr>
        <w:t xml:space="preserve"> </w:t>
      </w:r>
      <w:r w:rsidRPr="007028E8">
        <w:rPr>
          <w:bCs/>
        </w:rPr>
        <w:t xml:space="preserve">century. These businesses promoted themselves in immigrant communities and highlighted their </w:t>
      </w:r>
      <w:r w:rsidR="008A5F60" w:rsidRPr="007028E8">
        <w:rPr>
          <w:bCs/>
        </w:rPr>
        <w:t>mixed</w:t>
      </w:r>
      <w:r w:rsidR="008A5F60">
        <w:rPr>
          <w:bCs/>
        </w:rPr>
        <w:t>-</w:t>
      </w:r>
      <w:r w:rsidRPr="007028E8">
        <w:rPr>
          <w:bCs/>
        </w:rPr>
        <w:t>gender social spaces as a new trend in American culture. </w:t>
      </w:r>
    </w:p>
    <w:p w14:paraId="041C0049" w14:textId="21671B2B" w:rsidR="00B734E1" w:rsidRDefault="00B734E1" w:rsidP="00B02735">
      <w:pPr>
        <w:pStyle w:val="BodyText"/>
        <w:numPr>
          <w:ilvl w:val="0"/>
          <w:numId w:val="18"/>
        </w:numPr>
      </w:pPr>
      <w:r w:rsidRPr="00B02735">
        <w:t>Lena's first job in her tenement building</w:t>
      </w:r>
      <w:r w:rsidR="008A5F60">
        <w:t xml:space="preserve"> was</w:t>
      </w:r>
      <w:r w:rsidR="008A5F60" w:rsidRPr="00B02735">
        <w:t xml:space="preserve"> </w:t>
      </w:r>
      <w:r w:rsidRPr="00B02735">
        <w:t>sewing clothes in a ______. (Fill in the blank)</w:t>
      </w:r>
      <w:r w:rsidR="008A5F60">
        <w:t xml:space="preserve"> </w:t>
      </w:r>
    </w:p>
    <w:p w14:paraId="20A439E3" w14:textId="5469BC68" w:rsidR="00AD4A7B" w:rsidRPr="00B02735" w:rsidRDefault="00AD4A7B" w:rsidP="00AD4A7B">
      <w:pPr>
        <w:pStyle w:val="BodyText"/>
        <w:numPr>
          <w:ilvl w:val="1"/>
          <w:numId w:val="18"/>
        </w:numPr>
      </w:pPr>
      <w:r>
        <w:t>f</w:t>
      </w:r>
      <w:r w:rsidRPr="00B02735">
        <w:t>actory </w:t>
      </w:r>
    </w:p>
    <w:p w14:paraId="5AB52248" w14:textId="48590DB5" w:rsidR="00B734E1" w:rsidRDefault="00AD4A7B" w:rsidP="00B02735">
      <w:pPr>
        <w:pStyle w:val="BodyText"/>
        <w:numPr>
          <w:ilvl w:val="1"/>
          <w:numId w:val="18"/>
        </w:numPr>
      </w:pPr>
      <w:r>
        <w:t>f</w:t>
      </w:r>
      <w:r w:rsidR="008A5F60" w:rsidRPr="00B02735">
        <w:t xml:space="preserve">ancy </w:t>
      </w:r>
      <w:r w:rsidR="00B734E1" w:rsidRPr="00B02735">
        <w:t xml:space="preserve">dress shop </w:t>
      </w:r>
    </w:p>
    <w:p w14:paraId="6F89853F" w14:textId="297927FE" w:rsidR="00AD4A7B" w:rsidRPr="00AD4A7B" w:rsidRDefault="00AD4A7B" w:rsidP="00AD4A7B">
      <w:pPr>
        <w:pStyle w:val="BodyText"/>
        <w:numPr>
          <w:ilvl w:val="1"/>
          <w:numId w:val="18"/>
        </w:numPr>
        <w:rPr>
          <w:b/>
          <w:bCs/>
        </w:rPr>
      </w:pPr>
      <w:r>
        <w:rPr>
          <w:b/>
          <w:bCs/>
        </w:rPr>
        <w:t>s</w:t>
      </w:r>
      <w:r w:rsidRPr="00B02735">
        <w:rPr>
          <w:b/>
          <w:bCs/>
        </w:rPr>
        <w:t>weatshop</w:t>
      </w:r>
      <w:r>
        <w:rPr>
          <w:b/>
          <w:bCs/>
        </w:rPr>
        <w:t xml:space="preserve"> </w:t>
      </w:r>
    </w:p>
    <w:p w14:paraId="6E757178" w14:textId="242BA2BF" w:rsidR="00B734E1" w:rsidRPr="00B02735" w:rsidRDefault="00AD4A7B" w:rsidP="00B02735">
      <w:pPr>
        <w:pStyle w:val="BodyText"/>
        <w:numPr>
          <w:ilvl w:val="1"/>
          <w:numId w:val="18"/>
        </w:numPr>
      </w:pPr>
      <w:r>
        <w:t>w</w:t>
      </w:r>
      <w:r w:rsidR="008A5F60" w:rsidRPr="00B02735">
        <w:t>orkers</w:t>
      </w:r>
      <w:r w:rsidR="008A5F60">
        <w:t>’</w:t>
      </w:r>
      <w:r w:rsidR="008A5F60" w:rsidRPr="00B02735">
        <w:t xml:space="preserve"> </w:t>
      </w:r>
      <w:r w:rsidR="00B734E1" w:rsidRPr="00B02735">
        <w:t>collective </w:t>
      </w:r>
    </w:p>
    <w:p w14:paraId="2A8EE91A" w14:textId="07AEEA33" w:rsidR="00B734E1" w:rsidRPr="00B02735" w:rsidRDefault="00B734E1" w:rsidP="00B02735">
      <w:pPr>
        <w:pStyle w:val="BodyText"/>
        <w:ind w:left="360"/>
      </w:pPr>
      <w:r w:rsidRPr="00B02735">
        <w:rPr>
          <w:b/>
          <w:bCs/>
        </w:rPr>
        <w:t>Answer Explanation</w:t>
      </w:r>
      <w:r w:rsidR="008A5F60">
        <w:rPr>
          <w:b/>
          <w:bCs/>
        </w:rPr>
        <w:t>:</w:t>
      </w:r>
      <w:r w:rsidRPr="00B02735">
        <w:t xml:space="preserve"> The garment industry was changing at the turn of the </w:t>
      </w:r>
      <w:r w:rsidR="008A5F60">
        <w:t>20th</w:t>
      </w:r>
      <w:r w:rsidR="008A5F60" w:rsidRPr="00B02735">
        <w:t xml:space="preserve"> </w:t>
      </w:r>
      <w:r w:rsidRPr="00B02735">
        <w:t>century with the formation of large factories with hundreds of workers.</w:t>
      </w:r>
      <w:r w:rsidR="008A5F60">
        <w:t xml:space="preserve"> </w:t>
      </w:r>
      <w:r w:rsidRPr="00B02735">
        <w:t xml:space="preserve">But much sewing work was still done </w:t>
      </w:r>
      <w:r w:rsidR="008A5F60">
        <w:t>at home</w:t>
      </w:r>
      <w:r w:rsidRPr="00B02735">
        <w:t xml:space="preserve"> or in small sweatshops in tenement apartments. These sweatshops usually paid less than factory work and did not require that workers </w:t>
      </w:r>
      <w:r w:rsidR="00093FA9" w:rsidRPr="00B02735">
        <w:t>underst</w:t>
      </w:r>
      <w:r w:rsidR="00093FA9">
        <w:t>oo</w:t>
      </w:r>
      <w:r w:rsidR="00093FA9" w:rsidRPr="00B02735">
        <w:t xml:space="preserve">d </w:t>
      </w:r>
      <w:r w:rsidRPr="00B02735">
        <w:t xml:space="preserve">or </w:t>
      </w:r>
      <w:r w:rsidR="00093FA9" w:rsidRPr="00B02735">
        <w:t>sp</w:t>
      </w:r>
      <w:r w:rsidR="00093FA9">
        <w:t>oke</w:t>
      </w:r>
      <w:r w:rsidR="00093FA9" w:rsidRPr="00B02735">
        <w:t xml:space="preserve"> </w:t>
      </w:r>
      <w:r w:rsidRPr="00B02735">
        <w:t>English. </w:t>
      </w:r>
    </w:p>
    <w:p w14:paraId="4791627C" w14:textId="77777777" w:rsidR="00B734E1" w:rsidRPr="00B02735" w:rsidRDefault="00B734E1" w:rsidP="00B02735">
      <w:pPr>
        <w:pStyle w:val="BodyText"/>
        <w:ind w:left="360"/>
      </w:pPr>
      <w:r w:rsidRPr="00B02735">
        <w:t> </w:t>
      </w:r>
    </w:p>
    <w:p w14:paraId="2F7C194C" w14:textId="77777777" w:rsidR="001365E5" w:rsidRDefault="001365E5" w:rsidP="00B734E1">
      <w:pPr>
        <w:pStyle w:val="paragraph"/>
        <w:spacing w:before="0" w:beforeAutospacing="0" w:after="0" w:afterAutospacing="0"/>
        <w:textAlignment w:val="baseline"/>
      </w:pPr>
    </w:p>
    <w:sectPr w:rsidR="001365E5" w:rsidSect="001B2E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B25D" w14:textId="77777777" w:rsidR="00626A3C" w:rsidRDefault="00626A3C" w:rsidP="00B1570A">
      <w:r>
        <w:separator/>
      </w:r>
    </w:p>
  </w:endnote>
  <w:endnote w:type="continuationSeparator" w:id="0">
    <w:p w14:paraId="731BC070" w14:textId="77777777" w:rsidR="00626A3C" w:rsidRDefault="00626A3C" w:rsidP="00B1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43BE" w14:textId="0FD6E1E0" w:rsidR="000E3C5C" w:rsidRDefault="000E3C5C">
    <w:pPr>
      <w:pStyle w:val="Footer"/>
    </w:pPr>
    <w:r>
      <w:rPr>
        <w:noProof/>
      </w:rPr>
      <w:drawing>
        <wp:inline distT="0" distB="0" distL="0" distR="0" wp14:anchorId="2D9DE29C" wp14:editId="1D0B3711">
          <wp:extent cx="914400" cy="192024"/>
          <wp:effectExtent l="0" t="0" r="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14400" cy="192024"/>
                  </a:xfrm>
                  <a:prstGeom prst="rect">
                    <a:avLst/>
                  </a:prstGeom>
                </pic:spPr>
              </pic:pic>
            </a:graphicData>
          </a:graphic>
        </wp:inline>
      </w:drawing>
    </w:r>
    <w:r w:rsidR="0091290A">
      <w:tab/>
    </w:r>
    <w:r w:rsidR="0091290A">
      <w:tab/>
    </w:r>
    <w:r w:rsidR="0091290A">
      <w:fldChar w:fldCharType="begin"/>
    </w:r>
    <w:r w:rsidR="0091290A">
      <w:instrText xml:space="preserve"> PAGE   \* MERGEFORMAT </w:instrText>
    </w:r>
    <w:r w:rsidR="0091290A">
      <w:fldChar w:fldCharType="separate"/>
    </w:r>
    <w:r w:rsidR="0091290A">
      <w:rPr>
        <w:noProof/>
      </w:rPr>
      <w:t>1</w:t>
    </w:r>
    <w:r w:rsidR="009129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DA83" w14:textId="77777777" w:rsidR="00626A3C" w:rsidRDefault="00626A3C" w:rsidP="00B1570A">
      <w:r>
        <w:separator/>
      </w:r>
    </w:p>
  </w:footnote>
  <w:footnote w:type="continuationSeparator" w:id="0">
    <w:p w14:paraId="3972B8BD" w14:textId="77777777" w:rsidR="00626A3C" w:rsidRDefault="00626A3C" w:rsidP="00B1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07A4" w14:textId="71F453D2" w:rsidR="00B1570A" w:rsidRDefault="00B1570A" w:rsidP="00A84351">
    <w:r w:rsidRPr="00B1570A">
      <w:rPr>
        <w:rFonts w:ascii="Arial" w:eastAsia="Times New Roman" w:hAnsi="Arial" w:cs="Arial"/>
        <w:b/>
        <w:bCs/>
        <w:sz w:val="28"/>
        <w:szCs w:val="28"/>
        <w:shd w:val="clear" w:color="auto" w:fill="FFFFFF"/>
      </w:rPr>
      <w:t>City of Immigrants</w:t>
    </w:r>
    <w:r>
      <w:rPr>
        <w:rFonts w:ascii="Arial" w:eastAsia="Times New Roman" w:hAnsi="Arial" w:cs="Arial"/>
        <w:sz w:val="28"/>
        <w:szCs w:val="28"/>
        <w:shd w:val="clear" w:color="auto" w:fill="FFFFFF"/>
      </w:rPr>
      <w:t xml:space="preserve"> </w:t>
    </w:r>
    <w:r w:rsidR="00A84351">
      <w:rPr>
        <w:rFonts w:ascii="Arial" w:eastAsia="Times New Roman" w:hAnsi="Arial" w:cs="Arial"/>
        <w:sz w:val="28"/>
        <w:szCs w:val="28"/>
        <w:shd w:val="clear" w:color="auto" w:fill="FFFFFF"/>
      </w:rPr>
      <w:t>Part 2 &amp; Part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301B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681B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2281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B8BF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58BF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C2D7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3C42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EC43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0CEE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C0F6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2074"/>
    <w:multiLevelType w:val="hybridMultilevel"/>
    <w:tmpl w:val="7AB85F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DB703A"/>
    <w:multiLevelType w:val="hybridMultilevel"/>
    <w:tmpl w:val="591C04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ED05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A56E69"/>
    <w:multiLevelType w:val="hybridMultilevel"/>
    <w:tmpl w:val="1A6605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CD64CC"/>
    <w:multiLevelType w:val="hybridMultilevel"/>
    <w:tmpl w:val="02025F60"/>
    <w:lvl w:ilvl="0" w:tplc="17FC9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F27DB"/>
    <w:multiLevelType w:val="hybridMultilevel"/>
    <w:tmpl w:val="9086DB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E238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B93A27"/>
    <w:multiLevelType w:val="hybridMultilevel"/>
    <w:tmpl w:val="758AD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7083230">
    <w:abstractNumId w:val="17"/>
  </w:num>
  <w:num w:numId="2" w16cid:durableId="1590386851">
    <w:abstractNumId w:val="10"/>
  </w:num>
  <w:num w:numId="3" w16cid:durableId="1339695620">
    <w:abstractNumId w:val="15"/>
  </w:num>
  <w:num w:numId="4" w16cid:durableId="491406287">
    <w:abstractNumId w:val="11"/>
  </w:num>
  <w:num w:numId="5" w16cid:durableId="523709994">
    <w:abstractNumId w:val="13"/>
  </w:num>
  <w:num w:numId="6" w16cid:durableId="266352906">
    <w:abstractNumId w:val="0"/>
  </w:num>
  <w:num w:numId="7" w16cid:durableId="898399935">
    <w:abstractNumId w:val="1"/>
  </w:num>
  <w:num w:numId="8" w16cid:durableId="75594876">
    <w:abstractNumId w:val="2"/>
  </w:num>
  <w:num w:numId="9" w16cid:durableId="772362164">
    <w:abstractNumId w:val="3"/>
  </w:num>
  <w:num w:numId="10" w16cid:durableId="224723983">
    <w:abstractNumId w:val="8"/>
  </w:num>
  <w:num w:numId="11" w16cid:durableId="1612320673">
    <w:abstractNumId w:val="4"/>
  </w:num>
  <w:num w:numId="12" w16cid:durableId="2128505992">
    <w:abstractNumId w:val="5"/>
  </w:num>
  <w:num w:numId="13" w16cid:durableId="2085758864">
    <w:abstractNumId w:val="6"/>
  </w:num>
  <w:num w:numId="14" w16cid:durableId="17237580">
    <w:abstractNumId w:val="7"/>
  </w:num>
  <w:num w:numId="15" w16cid:durableId="1039863714">
    <w:abstractNumId w:val="9"/>
  </w:num>
  <w:num w:numId="16" w16cid:durableId="1097628465">
    <w:abstractNumId w:val="12"/>
  </w:num>
  <w:num w:numId="17" w16cid:durableId="1045443592">
    <w:abstractNumId w:val="14"/>
  </w:num>
  <w:num w:numId="18" w16cid:durableId="209744000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AD"/>
    <w:rsid w:val="0000129E"/>
    <w:rsid w:val="00093FA9"/>
    <w:rsid w:val="000E0FCC"/>
    <w:rsid w:val="000E3C5C"/>
    <w:rsid w:val="001365E5"/>
    <w:rsid w:val="001A6CDC"/>
    <w:rsid w:val="001B2EB2"/>
    <w:rsid w:val="001F1B1C"/>
    <w:rsid w:val="002C6FD6"/>
    <w:rsid w:val="004C7ECF"/>
    <w:rsid w:val="00626A3C"/>
    <w:rsid w:val="006924E2"/>
    <w:rsid w:val="006A5E61"/>
    <w:rsid w:val="007028E8"/>
    <w:rsid w:val="007D0A9F"/>
    <w:rsid w:val="007F2A88"/>
    <w:rsid w:val="00824362"/>
    <w:rsid w:val="008A5F60"/>
    <w:rsid w:val="0091290A"/>
    <w:rsid w:val="00A56E9E"/>
    <w:rsid w:val="00A84351"/>
    <w:rsid w:val="00AD4A7B"/>
    <w:rsid w:val="00B02735"/>
    <w:rsid w:val="00B1570A"/>
    <w:rsid w:val="00B47392"/>
    <w:rsid w:val="00B734E1"/>
    <w:rsid w:val="00B739CB"/>
    <w:rsid w:val="00BF05F4"/>
    <w:rsid w:val="00C430E6"/>
    <w:rsid w:val="00E152AD"/>
    <w:rsid w:val="00EE5284"/>
    <w:rsid w:val="00F3165C"/>
    <w:rsid w:val="00FA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B42A"/>
  <w14:defaultImageDpi w14:val="32767"/>
  <w15:chartTrackingRefBased/>
  <w15:docId w15:val="{1884CCBE-82C9-DF4A-B05B-02ADDE2B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70A"/>
    <w:pPr>
      <w:keepNext/>
      <w:keepLines/>
      <w:spacing w:before="240"/>
      <w:outlineLvl w:val="0"/>
    </w:pPr>
    <w:rPr>
      <w:rFonts w:ascii="Arial" w:eastAsiaTheme="majorEastAsia" w:hAnsi="Arial" w:cstheme="majorBidi"/>
      <w:color w:val="000000" w:themeColor="text1"/>
      <w:sz w:val="36"/>
      <w:szCs w:val="32"/>
    </w:rPr>
  </w:style>
  <w:style w:type="paragraph" w:styleId="Heading2">
    <w:name w:val="heading 2"/>
    <w:basedOn w:val="Normal"/>
    <w:next w:val="Normal"/>
    <w:link w:val="Heading2Char"/>
    <w:uiPriority w:val="9"/>
    <w:unhideWhenUsed/>
    <w:qFormat/>
    <w:rsid w:val="007028E8"/>
    <w:pPr>
      <w:keepNext/>
      <w:keepLines/>
      <w:spacing w:before="40"/>
      <w:outlineLvl w:val="1"/>
    </w:pPr>
    <w:rPr>
      <w:rFonts w:ascii="Arial" w:eastAsiaTheme="majorEastAsia" w:hAnsi="Arial"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52A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152AD"/>
  </w:style>
  <w:style w:type="character" w:customStyle="1" w:styleId="eop">
    <w:name w:val="eop"/>
    <w:basedOn w:val="DefaultParagraphFont"/>
    <w:rsid w:val="00E152AD"/>
  </w:style>
  <w:style w:type="character" w:customStyle="1" w:styleId="scxw156556097">
    <w:name w:val="scxw156556097"/>
    <w:basedOn w:val="DefaultParagraphFont"/>
    <w:rsid w:val="00E152AD"/>
  </w:style>
  <w:style w:type="character" w:customStyle="1" w:styleId="tabchar">
    <w:name w:val="tabchar"/>
    <w:basedOn w:val="DefaultParagraphFont"/>
    <w:rsid w:val="00E152AD"/>
  </w:style>
  <w:style w:type="character" w:customStyle="1" w:styleId="spellingerror">
    <w:name w:val="spellingerror"/>
    <w:basedOn w:val="DefaultParagraphFont"/>
    <w:rsid w:val="00E152AD"/>
  </w:style>
  <w:style w:type="paragraph" w:styleId="ListParagraph">
    <w:name w:val="List Paragraph"/>
    <w:basedOn w:val="Normal"/>
    <w:uiPriority w:val="34"/>
    <w:qFormat/>
    <w:rsid w:val="00E152AD"/>
    <w:pPr>
      <w:ind w:left="720"/>
      <w:contextualSpacing/>
    </w:pPr>
  </w:style>
  <w:style w:type="character" w:customStyle="1" w:styleId="scxw167920455">
    <w:name w:val="scxw167920455"/>
    <w:basedOn w:val="DefaultParagraphFont"/>
    <w:rsid w:val="00B734E1"/>
  </w:style>
  <w:style w:type="character" w:customStyle="1" w:styleId="Heading1Char">
    <w:name w:val="Heading 1 Char"/>
    <w:basedOn w:val="DefaultParagraphFont"/>
    <w:link w:val="Heading1"/>
    <w:uiPriority w:val="9"/>
    <w:rsid w:val="00B1570A"/>
    <w:rPr>
      <w:rFonts w:ascii="Arial" w:eastAsiaTheme="majorEastAsia" w:hAnsi="Arial" w:cstheme="majorBidi"/>
      <w:color w:val="000000" w:themeColor="text1"/>
      <w:sz w:val="36"/>
      <w:szCs w:val="32"/>
    </w:rPr>
  </w:style>
  <w:style w:type="paragraph" w:styleId="Header">
    <w:name w:val="header"/>
    <w:basedOn w:val="Normal"/>
    <w:link w:val="HeaderChar"/>
    <w:uiPriority w:val="99"/>
    <w:unhideWhenUsed/>
    <w:rsid w:val="00B1570A"/>
    <w:pPr>
      <w:tabs>
        <w:tab w:val="center" w:pos="4680"/>
        <w:tab w:val="right" w:pos="9360"/>
      </w:tabs>
    </w:pPr>
  </w:style>
  <w:style w:type="character" w:customStyle="1" w:styleId="HeaderChar">
    <w:name w:val="Header Char"/>
    <w:basedOn w:val="DefaultParagraphFont"/>
    <w:link w:val="Header"/>
    <w:uiPriority w:val="99"/>
    <w:rsid w:val="00B1570A"/>
  </w:style>
  <w:style w:type="paragraph" w:styleId="Footer">
    <w:name w:val="footer"/>
    <w:basedOn w:val="Normal"/>
    <w:link w:val="FooterChar"/>
    <w:uiPriority w:val="99"/>
    <w:unhideWhenUsed/>
    <w:rsid w:val="00B1570A"/>
    <w:pPr>
      <w:tabs>
        <w:tab w:val="center" w:pos="4680"/>
        <w:tab w:val="right" w:pos="9360"/>
      </w:tabs>
    </w:pPr>
  </w:style>
  <w:style w:type="character" w:customStyle="1" w:styleId="FooterChar">
    <w:name w:val="Footer Char"/>
    <w:basedOn w:val="DefaultParagraphFont"/>
    <w:link w:val="Footer"/>
    <w:uiPriority w:val="99"/>
    <w:rsid w:val="00B1570A"/>
  </w:style>
  <w:style w:type="character" w:customStyle="1" w:styleId="Heading2Char">
    <w:name w:val="Heading 2 Char"/>
    <w:basedOn w:val="DefaultParagraphFont"/>
    <w:link w:val="Heading2"/>
    <w:uiPriority w:val="9"/>
    <w:rsid w:val="007028E8"/>
    <w:rPr>
      <w:rFonts w:ascii="Arial" w:eastAsiaTheme="majorEastAsia" w:hAnsi="Arial" w:cstheme="majorBidi"/>
      <w:color w:val="000000" w:themeColor="text1"/>
      <w:sz w:val="32"/>
      <w:szCs w:val="26"/>
    </w:rPr>
  </w:style>
  <w:style w:type="paragraph" w:styleId="BodyText">
    <w:name w:val="Body Text"/>
    <w:basedOn w:val="Normal"/>
    <w:link w:val="BodyTextChar"/>
    <w:uiPriority w:val="99"/>
    <w:unhideWhenUsed/>
    <w:rsid w:val="007028E8"/>
    <w:pPr>
      <w:spacing w:after="120" w:line="276" w:lineRule="auto"/>
    </w:pPr>
    <w:rPr>
      <w:rFonts w:ascii="Arial" w:hAnsi="Arial"/>
      <w:sz w:val="22"/>
    </w:rPr>
  </w:style>
  <w:style w:type="character" w:customStyle="1" w:styleId="BodyTextChar">
    <w:name w:val="Body Text Char"/>
    <w:basedOn w:val="DefaultParagraphFont"/>
    <w:link w:val="BodyText"/>
    <w:uiPriority w:val="99"/>
    <w:rsid w:val="007028E8"/>
    <w:rPr>
      <w:rFonts w:ascii="Arial" w:hAnsi="Arial"/>
      <w:sz w:val="22"/>
    </w:rPr>
  </w:style>
  <w:style w:type="paragraph" w:styleId="Revision">
    <w:name w:val="Revision"/>
    <w:hidden/>
    <w:uiPriority w:val="99"/>
    <w:semiHidden/>
    <w:rsid w:val="00FA1C8D"/>
  </w:style>
  <w:style w:type="paragraph" w:styleId="BalloonText">
    <w:name w:val="Balloon Text"/>
    <w:basedOn w:val="Normal"/>
    <w:link w:val="BalloonTextChar"/>
    <w:uiPriority w:val="99"/>
    <w:semiHidden/>
    <w:unhideWhenUsed/>
    <w:rsid w:val="00AD4A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4A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9460">
      <w:bodyDiv w:val="1"/>
      <w:marLeft w:val="0"/>
      <w:marRight w:val="0"/>
      <w:marTop w:val="0"/>
      <w:marBottom w:val="0"/>
      <w:divBdr>
        <w:top w:val="none" w:sz="0" w:space="0" w:color="auto"/>
        <w:left w:val="none" w:sz="0" w:space="0" w:color="auto"/>
        <w:bottom w:val="none" w:sz="0" w:space="0" w:color="auto"/>
        <w:right w:val="none" w:sz="0" w:space="0" w:color="auto"/>
      </w:divBdr>
      <w:divsChild>
        <w:div w:id="132993036">
          <w:marLeft w:val="0"/>
          <w:marRight w:val="0"/>
          <w:marTop w:val="0"/>
          <w:marBottom w:val="0"/>
          <w:divBdr>
            <w:top w:val="none" w:sz="0" w:space="0" w:color="auto"/>
            <w:left w:val="none" w:sz="0" w:space="0" w:color="auto"/>
            <w:bottom w:val="none" w:sz="0" w:space="0" w:color="auto"/>
            <w:right w:val="none" w:sz="0" w:space="0" w:color="auto"/>
          </w:divBdr>
          <w:divsChild>
            <w:div w:id="1893686821">
              <w:marLeft w:val="0"/>
              <w:marRight w:val="0"/>
              <w:marTop w:val="0"/>
              <w:marBottom w:val="0"/>
              <w:divBdr>
                <w:top w:val="none" w:sz="0" w:space="0" w:color="auto"/>
                <w:left w:val="none" w:sz="0" w:space="0" w:color="auto"/>
                <w:bottom w:val="none" w:sz="0" w:space="0" w:color="auto"/>
                <w:right w:val="none" w:sz="0" w:space="0" w:color="auto"/>
              </w:divBdr>
            </w:div>
            <w:div w:id="1272515244">
              <w:marLeft w:val="0"/>
              <w:marRight w:val="0"/>
              <w:marTop w:val="0"/>
              <w:marBottom w:val="0"/>
              <w:divBdr>
                <w:top w:val="none" w:sz="0" w:space="0" w:color="auto"/>
                <w:left w:val="none" w:sz="0" w:space="0" w:color="auto"/>
                <w:bottom w:val="none" w:sz="0" w:space="0" w:color="auto"/>
                <w:right w:val="none" w:sz="0" w:space="0" w:color="auto"/>
              </w:divBdr>
            </w:div>
            <w:div w:id="314071172">
              <w:marLeft w:val="0"/>
              <w:marRight w:val="0"/>
              <w:marTop w:val="0"/>
              <w:marBottom w:val="0"/>
              <w:divBdr>
                <w:top w:val="none" w:sz="0" w:space="0" w:color="auto"/>
                <w:left w:val="none" w:sz="0" w:space="0" w:color="auto"/>
                <w:bottom w:val="none" w:sz="0" w:space="0" w:color="auto"/>
                <w:right w:val="none" w:sz="0" w:space="0" w:color="auto"/>
              </w:divBdr>
            </w:div>
            <w:div w:id="2012027172">
              <w:marLeft w:val="0"/>
              <w:marRight w:val="0"/>
              <w:marTop w:val="0"/>
              <w:marBottom w:val="0"/>
              <w:divBdr>
                <w:top w:val="none" w:sz="0" w:space="0" w:color="auto"/>
                <w:left w:val="none" w:sz="0" w:space="0" w:color="auto"/>
                <w:bottom w:val="none" w:sz="0" w:space="0" w:color="auto"/>
                <w:right w:val="none" w:sz="0" w:space="0" w:color="auto"/>
              </w:divBdr>
            </w:div>
            <w:div w:id="324625605">
              <w:marLeft w:val="0"/>
              <w:marRight w:val="0"/>
              <w:marTop w:val="0"/>
              <w:marBottom w:val="0"/>
              <w:divBdr>
                <w:top w:val="none" w:sz="0" w:space="0" w:color="auto"/>
                <w:left w:val="none" w:sz="0" w:space="0" w:color="auto"/>
                <w:bottom w:val="none" w:sz="0" w:space="0" w:color="auto"/>
                <w:right w:val="none" w:sz="0" w:space="0" w:color="auto"/>
              </w:divBdr>
            </w:div>
          </w:divsChild>
        </w:div>
        <w:div w:id="819813472">
          <w:marLeft w:val="0"/>
          <w:marRight w:val="0"/>
          <w:marTop w:val="0"/>
          <w:marBottom w:val="0"/>
          <w:divBdr>
            <w:top w:val="none" w:sz="0" w:space="0" w:color="auto"/>
            <w:left w:val="none" w:sz="0" w:space="0" w:color="auto"/>
            <w:bottom w:val="none" w:sz="0" w:space="0" w:color="auto"/>
            <w:right w:val="none" w:sz="0" w:space="0" w:color="auto"/>
          </w:divBdr>
          <w:divsChild>
            <w:div w:id="1071581438">
              <w:marLeft w:val="0"/>
              <w:marRight w:val="0"/>
              <w:marTop w:val="0"/>
              <w:marBottom w:val="0"/>
              <w:divBdr>
                <w:top w:val="none" w:sz="0" w:space="0" w:color="auto"/>
                <w:left w:val="none" w:sz="0" w:space="0" w:color="auto"/>
                <w:bottom w:val="none" w:sz="0" w:space="0" w:color="auto"/>
                <w:right w:val="none" w:sz="0" w:space="0" w:color="auto"/>
              </w:divBdr>
            </w:div>
            <w:div w:id="548688761">
              <w:marLeft w:val="0"/>
              <w:marRight w:val="0"/>
              <w:marTop w:val="0"/>
              <w:marBottom w:val="0"/>
              <w:divBdr>
                <w:top w:val="none" w:sz="0" w:space="0" w:color="auto"/>
                <w:left w:val="none" w:sz="0" w:space="0" w:color="auto"/>
                <w:bottom w:val="none" w:sz="0" w:space="0" w:color="auto"/>
                <w:right w:val="none" w:sz="0" w:space="0" w:color="auto"/>
              </w:divBdr>
            </w:div>
            <w:div w:id="1594433234">
              <w:marLeft w:val="0"/>
              <w:marRight w:val="0"/>
              <w:marTop w:val="0"/>
              <w:marBottom w:val="0"/>
              <w:divBdr>
                <w:top w:val="none" w:sz="0" w:space="0" w:color="auto"/>
                <w:left w:val="none" w:sz="0" w:space="0" w:color="auto"/>
                <w:bottom w:val="none" w:sz="0" w:space="0" w:color="auto"/>
                <w:right w:val="none" w:sz="0" w:space="0" w:color="auto"/>
              </w:divBdr>
            </w:div>
            <w:div w:id="1130823722">
              <w:marLeft w:val="0"/>
              <w:marRight w:val="0"/>
              <w:marTop w:val="0"/>
              <w:marBottom w:val="0"/>
              <w:divBdr>
                <w:top w:val="none" w:sz="0" w:space="0" w:color="auto"/>
                <w:left w:val="none" w:sz="0" w:space="0" w:color="auto"/>
                <w:bottom w:val="none" w:sz="0" w:space="0" w:color="auto"/>
                <w:right w:val="none" w:sz="0" w:space="0" w:color="auto"/>
              </w:divBdr>
            </w:div>
            <w:div w:id="770244879">
              <w:marLeft w:val="0"/>
              <w:marRight w:val="0"/>
              <w:marTop w:val="0"/>
              <w:marBottom w:val="0"/>
              <w:divBdr>
                <w:top w:val="none" w:sz="0" w:space="0" w:color="auto"/>
                <w:left w:val="none" w:sz="0" w:space="0" w:color="auto"/>
                <w:bottom w:val="none" w:sz="0" w:space="0" w:color="auto"/>
                <w:right w:val="none" w:sz="0" w:space="0" w:color="auto"/>
              </w:divBdr>
            </w:div>
          </w:divsChild>
        </w:div>
        <w:div w:id="1591814339">
          <w:marLeft w:val="0"/>
          <w:marRight w:val="0"/>
          <w:marTop w:val="0"/>
          <w:marBottom w:val="0"/>
          <w:divBdr>
            <w:top w:val="none" w:sz="0" w:space="0" w:color="auto"/>
            <w:left w:val="none" w:sz="0" w:space="0" w:color="auto"/>
            <w:bottom w:val="none" w:sz="0" w:space="0" w:color="auto"/>
            <w:right w:val="none" w:sz="0" w:space="0" w:color="auto"/>
          </w:divBdr>
          <w:divsChild>
            <w:div w:id="131411841">
              <w:marLeft w:val="0"/>
              <w:marRight w:val="0"/>
              <w:marTop w:val="0"/>
              <w:marBottom w:val="0"/>
              <w:divBdr>
                <w:top w:val="none" w:sz="0" w:space="0" w:color="auto"/>
                <w:left w:val="none" w:sz="0" w:space="0" w:color="auto"/>
                <w:bottom w:val="none" w:sz="0" w:space="0" w:color="auto"/>
                <w:right w:val="none" w:sz="0" w:space="0" w:color="auto"/>
              </w:divBdr>
            </w:div>
            <w:div w:id="1502232444">
              <w:marLeft w:val="0"/>
              <w:marRight w:val="0"/>
              <w:marTop w:val="0"/>
              <w:marBottom w:val="0"/>
              <w:divBdr>
                <w:top w:val="none" w:sz="0" w:space="0" w:color="auto"/>
                <w:left w:val="none" w:sz="0" w:space="0" w:color="auto"/>
                <w:bottom w:val="none" w:sz="0" w:space="0" w:color="auto"/>
                <w:right w:val="none" w:sz="0" w:space="0" w:color="auto"/>
              </w:divBdr>
            </w:div>
            <w:div w:id="185292973">
              <w:marLeft w:val="0"/>
              <w:marRight w:val="0"/>
              <w:marTop w:val="0"/>
              <w:marBottom w:val="0"/>
              <w:divBdr>
                <w:top w:val="none" w:sz="0" w:space="0" w:color="auto"/>
                <w:left w:val="none" w:sz="0" w:space="0" w:color="auto"/>
                <w:bottom w:val="none" w:sz="0" w:space="0" w:color="auto"/>
                <w:right w:val="none" w:sz="0" w:space="0" w:color="auto"/>
              </w:divBdr>
            </w:div>
            <w:div w:id="411313106">
              <w:marLeft w:val="0"/>
              <w:marRight w:val="0"/>
              <w:marTop w:val="0"/>
              <w:marBottom w:val="0"/>
              <w:divBdr>
                <w:top w:val="none" w:sz="0" w:space="0" w:color="auto"/>
                <w:left w:val="none" w:sz="0" w:space="0" w:color="auto"/>
                <w:bottom w:val="none" w:sz="0" w:space="0" w:color="auto"/>
                <w:right w:val="none" w:sz="0" w:space="0" w:color="auto"/>
              </w:divBdr>
            </w:div>
            <w:div w:id="248194276">
              <w:marLeft w:val="0"/>
              <w:marRight w:val="0"/>
              <w:marTop w:val="0"/>
              <w:marBottom w:val="0"/>
              <w:divBdr>
                <w:top w:val="none" w:sz="0" w:space="0" w:color="auto"/>
                <w:left w:val="none" w:sz="0" w:space="0" w:color="auto"/>
                <w:bottom w:val="none" w:sz="0" w:space="0" w:color="auto"/>
                <w:right w:val="none" w:sz="0" w:space="0" w:color="auto"/>
              </w:divBdr>
            </w:div>
          </w:divsChild>
        </w:div>
        <w:div w:id="853501017">
          <w:marLeft w:val="0"/>
          <w:marRight w:val="0"/>
          <w:marTop w:val="0"/>
          <w:marBottom w:val="0"/>
          <w:divBdr>
            <w:top w:val="none" w:sz="0" w:space="0" w:color="auto"/>
            <w:left w:val="none" w:sz="0" w:space="0" w:color="auto"/>
            <w:bottom w:val="none" w:sz="0" w:space="0" w:color="auto"/>
            <w:right w:val="none" w:sz="0" w:space="0" w:color="auto"/>
          </w:divBdr>
          <w:divsChild>
            <w:div w:id="1956978217">
              <w:marLeft w:val="0"/>
              <w:marRight w:val="0"/>
              <w:marTop w:val="0"/>
              <w:marBottom w:val="0"/>
              <w:divBdr>
                <w:top w:val="none" w:sz="0" w:space="0" w:color="auto"/>
                <w:left w:val="none" w:sz="0" w:space="0" w:color="auto"/>
                <w:bottom w:val="none" w:sz="0" w:space="0" w:color="auto"/>
                <w:right w:val="none" w:sz="0" w:space="0" w:color="auto"/>
              </w:divBdr>
            </w:div>
            <w:div w:id="190000741">
              <w:marLeft w:val="0"/>
              <w:marRight w:val="0"/>
              <w:marTop w:val="0"/>
              <w:marBottom w:val="0"/>
              <w:divBdr>
                <w:top w:val="none" w:sz="0" w:space="0" w:color="auto"/>
                <w:left w:val="none" w:sz="0" w:space="0" w:color="auto"/>
                <w:bottom w:val="none" w:sz="0" w:space="0" w:color="auto"/>
                <w:right w:val="none" w:sz="0" w:space="0" w:color="auto"/>
              </w:divBdr>
            </w:div>
            <w:div w:id="1451245117">
              <w:marLeft w:val="0"/>
              <w:marRight w:val="0"/>
              <w:marTop w:val="0"/>
              <w:marBottom w:val="0"/>
              <w:divBdr>
                <w:top w:val="none" w:sz="0" w:space="0" w:color="auto"/>
                <w:left w:val="none" w:sz="0" w:space="0" w:color="auto"/>
                <w:bottom w:val="none" w:sz="0" w:space="0" w:color="auto"/>
                <w:right w:val="none" w:sz="0" w:space="0" w:color="auto"/>
              </w:divBdr>
            </w:div>
            <w:div w:id="1983269900">
              <w:marLeft w:val="0"/>
              <w:marRight w:val="0"/>
              <w:marTop w:val="0"/>
              <w:marBottom w:val="0"/>
              <w:divBdr>
                <w:top w:val="none" w:sz="0" w:space="0" w:color="auto"/>
                <w:left w:val="none" w:sz="0" w:space="0" w:color="auto"/>
                <w:bottom w:val="none" w:sz="0" w:space="0" w:color="auto"/>
                <w:right w:val="none" w:sz="0" w:space="0" w:color="auto"/>
              </w:divBdr>
            </w:div>
            <w:div w:id="392117140">
              <w:marLeft w:val="0"/>
              <w:marRight w:val="0"/>
              <w:marTop w:val="0"/>
              <w:marBottom w:val="0"/>
              <w:divBdr>
                <w:top w:val="none" w:sz="0" w:space="0" w:color="auto"/>
                <w:left w:val="none" w:sz="0" w:space="0" w:color="auto"/>
                <w:bottom w:val="none" w:sz="0" w:space="0" w:color="auto"/>
                <w:right w:val="none" w:sz="0" w:space="0" w:color="auto"/>
              </w:divBdr>
            </w:div>
          </w:divsChild>
        </w:div>
        <w:div w:id="1836266764">
          <w:marLeft w:val="0"/>
          <w:marRight w:val="0"/>
          <w:marTop w:val="0"/>
          <w:marBottom w:val="0"/>
          <w:divBdr>
            <w:top w:val="none" w:sz="0" w:space="0" w:color="auto"/>
            <w:left w:val="none" w:sz="0" w:space="0" w:color="auto"/>
            <w:bottom w:val="none" w:sz="0" w:space="0" w:color="auto"/>
            <w:right w:val="none" w:sz="0" w:space="0" w:color="auto"/>
          </w:divBdr>
          <w:divsChild>
            <w:div w:id="1211572927">
              <w:marLeft w:val="0"/>
              <w:marRight w:val="0"/>
              <w:marTop w:val="0"/>
              <w:marBottom w:val="0"/>
              <w:divBdr>
                <w:top w:val="none" w:sz="0" w:space="0" w:color="auto"/>
                <w:left w:val="none" w:sz="0" w:space="0" w:color="auto"/>
                <w:bottom w:val="none" w:sz="0" w:space="0" w:color="auto"/>
                <w:right w:val="none" w:sz="0" w:space="0" w:color="auto"/>
              </w:divBdr>
            </w:div>
            <w:div w:id="1999185632">
              <w:marLeft w:val="0"/>
              <w:marRight w:val="0"/>
              <w:marTop w:val="0"/>
              <w:marBottom w:val="0"/>
              <w:divBdr>
                <w:top w:val="none" w:sz="0" w:space="0" w:color="auto"/>
                <w:left w:val="none" w:sz="0" w:space="0" w:color="auto"/>
                <w:bottom w:val="none" w:sz="0" w:space="0" w:color="auto"/>
                <w:right w:val="none" w:sz="0" w:space="0" w:color="auto"/>
              </w:divBdr>
            </w:div>
            <w:div w:id="1681077970">
              <w:marLeft w:val="0"/>
              <w:marRight w:val="0"/>
              <w:marTop w:val="0"/>
              <w:marBottom w:val="0"/>
              <w:divBdr>
                <w:top w:val="none" w:sz="0" w:space="0" w:color="auto"/>
                <w:left w:val="none" w:sz="0" w:space="0" w:color="auto"/>
                <w:bottom w:val="none" w:sz="0" w:space="0" w:color="auto"/>
                <w:right w:val="none" w:sz="0" w:space="0" w:color="auto"/>
              </w:divBdr>
            </w:div>
            <w:div w:id="455294909">
              <w:marLeft w:val="0"/>
              <w:marRight w:val="0"/>
              <w:marTop w:val="0"/>
              <w:marBottom w:val="0"/>
              <w:divBdr>
                <w:top w:val="none" w:sz="0" w:space="0" w:color="auto"/>
                <w:left w:val="none" w:sz="0" w:space="0" w:color="auto"/>
                <w:bottom w:val="none" w:sz="0" w:space="0" w:color="auto"/>
                <w:right w:val="none" w:sz="0" w:space="0" w:color="auto"/>
              </w:divBdr>
            </w:div>
            <w:div w:id="539973147">
              <w:marLeft w:val="0"/>
              <w:marRight w:val="0"/>
              <w:marTop w:val="0"/>
              <w:marBottom w:val="0"/>
              <w:divBdr>
                <w:top w:val="none" w:sz="0" w:space="0" w:color="auto"/>
                <w:left w:val="none" w:sz="0" w:space="0" w:color="auto"/>
                <w:bottom w:val="none" w:sz="0" w:space="0" w:color="auto"/>
                <w:right w:val="none" w:sz="0" w:space="0" w:color="auto"/>
              </w:divBdr>
            </w:div>
          </w:divsChild>
        </w:div>
        <w:div w:id="397435312">
          <w:marLeft w:val="0"/>
          <w:marRight w:val="0"/>
          <w:marTop w:val="0"/>
          <w:marBottom w:val="0"/>
          <w:divBdr>
            <w:top w:val="none" w:sz="0" w:space="0" w:color="auto"/>
            <w:left w:val="none" w:sz="0" w:space="0" w:color="auto"/>
            <w:bottom w:val="none" w:sz="0" w:space="0" w:color="auto"/>
            <w:right w:val="none" w:sz="0" w:space="0" w:color="auto"/>
          </w:divBdr>
          <w:divsChild>
            <w:div w:id="539589540">
              <w:marLeft w:val="0"/>
              <w:marRight w:val="0"/>
              <w:marTop w:val="0"/>
              <w:marBottom w:val="0"/>
              <w:divBdr>
                <w:top w:val="none" w:sz="0" w:space="0" w:color="auto"/>
                <w:left w:val="none" w:sz="0" w:space="0" w:color="auto"/>
                <w:bottom w:val="none" w:sz="0" w:space="0" w:color="auto"/>
                <w:right w:val="none" w:sz="0" w:space="0" w:color="auto"/>
              </w:divBdr>
            </w:div>
            <w:div w:id="671026454">
              <w:marLeft w:val="0"/>
              <w:marRight w:val="0"/>
              <w:marTop w:val="0"/>
              <w:marBottom w:val="0"/>
              <w:divBdr>
                <w:top w:val="none" w:sz="0" w:space="0" w:color="auto"/>
                <w:left w:val="none" w:sz="0" w:space="0" w:color="auto"/>
                <w:bottom w:val="none" w:sz="0" w:space="0" w:color="auto"/>
                <w:right w:val="none" w:sz="0" w:space="0" w:color="auto"/>
              </w:divBdr>
            </w:div>
            <w:div w:id="1267737277">
              <w:marLeft w:val="0"/>
              <w:marRight w:val="0"/>
              <w:marTop w:val="0"/>
              <w:marBottom w:val="0"/>
              <w:divBdr>
                <w:top w:val="none" w:sz="0" w:space="0" w:color="auto"/>
                <w:left w:val="none" w:sz="0" w:space="0" w:color="auto"/>
                <w:bottom w:val="none" w:sz="0" w:space="0" w:color="auto"/>
                <w:right w:val="none" w:sz="0" w:space="0" w:color="auto"/>
              </w:divBdr>
            </w:div>
            <w:div w:id="1955865665">
              <w:marLeft w:val="0"/>
              <w:marRight w:val="0"/>
              <w:marTop w:val="0"/>
              <w:marBottom w:val="0"/>
              <w:divBdr>
                <w:top w:val="none" w:sz="0" w:space="0" w:color="auto"/>
                <w:left w:val="none" w:sz="0" w:space="0" w:color="auto"/>
                <w:bottom w:val="none" w:sz="0" w:space="0" w:color="auto"/>
                <w:right w:val="none" w:sz="0" w:space="0" w:color="auto"/>
              </w:divBdr>
            </w:div>
            <w:div w:id="1166359383">
              <w:marLeft w:val="0"/>
              <w:marRight w:val="0"/>
              <w:marTop w:val="0"/>
              <w:marBottom w:val="0"/>
              <w:divBdr>
                <w:top w:val="none" w:sz="0" w:space="0" w:color="auto"/>
                <w:left w:val="none" w:sz="0" w:space="0" w:color="auto"/>
                <w:bottom w:val="none" w:sz="0" w:space="0" w:color="auto"/>
                <w:right w:val="none" w:sz="0" w:space="0" w:color="auto"/>
              </w:divBdr>
            </w:div>
          </w:divsChild>
        </w:div>
        <w:div w:id="1334525956">
          <w:marLeft w:val="0"/>
          <w:marRight w:val="0"/>
          <w:marTop w:val="0"/>
          <w:marBottom w:val="0"/>
          <w:divBdr>
            <w:top w:val="none" w:sz="0" w:space="0" w:color="auto"/>
            <w:left w:val="none" w:sz="0" w:space="0" w:color="auto"/>
            <w:bottom w:val="none" w:sz="0" w:space="0" w:color="auto"/>
            <w:right w:val="none" w:sz="0" w:space="0" w:color="auto"/>
          </w:divBdr>
          <w:divsChild>
            <w:div w:id="960569983">
              <w:marLeft w:val="0"/>
              <w:marRight w:val="0"/>
              <w:marTop w:val="0"/>
              <w:marBottom w:val="0"/>
              <w:divBdr>
                <w:top w:val="none" w:sz="0" w:space="0" w:color="auto"/>
                <w:left w:val="none" w:sz="0" w:space="0" w:color="auto"/>
                <w:bottom w:val="none" w:sz="0" w:space="0" w:color="auto"/>
                <w:right w:val="none" w:sz="0" w:space="0" w:color="auto"/>
              </w:divBdr>
            </w:div>
            <w:div w:id="1899974475">
              <w:marLeft w:val="0"/>
              <w:marRight w:val="0"/>
              <w:marTop w:val="0"/>
              <w:marBottom w:val="0"/>
              <w:divBdr>
                <w:top w:val="none" w:sz="0" w:space="0" w:color="auto"/>
                <w:left w:val="none" w:sz="0" w:space="0" w:color="auto"/>
                <w:bottom w:val="none" w:sz="0" w:space="0" w:color="auto"/>
                <w:right w:val="none" w:sz="0" w:space="0" w:color="auto"/>
              </w:divBdr>
            </w:div>
            <w:div w:id="2924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27854">
      <w:bodyDiv w:val="1"/>
      <w:marLeft w:val="0"/>
      <w:marRight w:val="0"/>
      <w:marTop w:val="0"/>
      <w:marBottom w:val="0"/>
      <w:divBdr>
        <w:top w:val="none" w:sz="0" w:space="0" w:color="auto"/>
        <w:left w:val="none" w:sz="0" w:space="0" w:color="auto"/>
        <w:bottom w:val="none" w:sz="0" w:space="0" w:color="auto"/>
        <w:right w:val="none" w:sz="0" w:space="0" w:color="auto"/>
      </w:divBdr>
    </w:div>
    <w:div w:id="513305360">
      <w:bodyDiv w:val="1"/>
      <w:marLeft w:val="0"/>
      <w:marRight w:val="0"/>
      <w:marTop w:val="0"/>
      <w:marBottom w:val="0"/>
      <w:divBdr>
        <w:top w:val="none" w:sz="0" w:space="0" w:color="auto"/>
        <w:left w:val="none" w:sz="0" w:space="0" w:color="auto"/>
        <w:bottom w:val="none" w:sz="0" w:space="0" w:color="auto"/>
        <w:right w:val="none" w:sz="0" w:space="0" w:color="auto"/>
      </w:divBdr>
      <w:divsChild>
        <w:div w:id="1520779573">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
            <w:div w:id="429620558">
              <w:marLeft w:val="0"/>
              <w:marRight w:val="0"/>
              <w:marTop w:val="0"/>
              <w:marBottom w:val="0"/>
              <w:divBdr>
                <w:top w:val="none" w:sz="0" w:space="0" w:color="auto"/>
                <w:left w:val="none" w:sz="0" w:space="0" w:color="auto"/>
                <w:bottom w:val="none" w:sz="0" w:space="0" w:color="auto"/>
                <w:right w:val="none" w:sz="0" w:space="0" w:color="auto"/>
              </w:divBdr>
            </w:div>
            <w:div w:id="2116095917">
              <w:marLeft w:val="0"/>
              <w:marRight w:val="0"/>
              <w:marTop w:val="0"/>
              <w:marBottom w:val="0"/>
              <w:divBdr>
                <w:top w:val="none" w:sz="0" w:space="0" w:color="auto"/>
                <w:left w:val="none" w:sz="0" w:space="0" w:color="auto"/>
                <w:bottom w:val="none" w:sz="0" w:space="0" w:color="auto"/>
                <w:right w:val="none" w:sz="0" w:space="0" w:color="auto"/>
              </w:divBdr>
            </w:div>
            <w:div w:id="805661789">
              <w:marLeft w:val="0"/>
              <w:marRight w:val="0"/>
              <w:marTop w:val="0"/>
              <w:marBottom w:val="0"/>
              <w:divBdr>
                <w:top w:val="none" w:sz="0" w:space="0" w:color="auto"/>
                <w:left w:val="none" w:sz="0" w:space="0" w:color="auto"/>
                <w:bottom w:val="none" w:sz="0" w:space="0" w:color="auto"/>
                <w:right w:val="none" w:sz="0" w:space="0" w:color="auto"/>
              </w:divBdr>
            </w:div>
            <w:div w:id="402412228">
              <w:marLeft w:val="0"/>
              <w:marRight w:val="0"/>
              <w:marTop w:val="0"/>
              <w:marBottom w:val="0"/>
              <w:divBdr>
                <w:top w:val="none" w:sz="0" w:space="0" w:color="auto"/>
                <w:left w:val="none" w:sz="0" w:space="0" w:color="auto"/>
                <w:bottom w:val="none" w:sz="0" w:space="0" w:color="auto"/>
                <w:right w:val="none" w:sz="0" w:space="0" w:color="auto"/>
              </w:divBdr>
            </w:div>
          </w:divsChild>
        </w:div>
        <w:div w:id="1090278777">
          <w:marLeft w:val="0"/>
          <w:marRight w:val="0"/>
          <w:marTop w:val="0"/>
          <w:marBottom w:val="0"/>
          <w:divBdr>
            <w:top w:val="none" w:sz="0" w:space="0" w:color="auto"/>
            <w:left w:val="none" w:sz="0" w:space="0" w:color="auto"/>
            <w:bottom w:val="none" w:sz="0" w:space="0" w:color="auto"/>
            <w:right w:val="none" w:sz="0" w:space="0" w:color="auto"/>
          </w:divBdr>
          <w:divsChild>
            <w:div w:id="1673221644">
              <w:marLeft w:val="0"/>
              <w:marRight w:val="0"/>
              <w:marTop w:val="0"/>
              <w:marBottom w:val="0"/>
              <w:divBdr>
                <w:top w:val="none" w:sz="0" w:space="0" w:color="auto"/>
                <w:left w:val="none" w:sz="0" w:space="0" w:color="auto"/>
                <w:bottom w:val="none" w:sz="0" w:space="0" w:color="auto"/>
                <w:right w:val="none" w:sz="0" w:space="0" w:color="auto"/>
              </w:divBdr>
            </w:div>
            <w:div w:id="782116882">
              <w:marLeft w:val="0"/>
              <w:marRight w:val="0"/>
              <w:marTop w:val="0"/>
              <w:marBottom w:val="0"/>
              <w:divBdr>
                <w:top w:val="none" w:sz="0" w:space="0" w:color="auto"/>
                <w:left w:val="none" w:sz="0" w:space="0" w:color="auto"/>
                <w:bottom w:val="none" w:sz="0" w:space="0" w:color="auto"/>
                <w:right w:val="none" w:sz="0" w:space="0" w:color="auto"/>
              </w:divBdr>
            </w:div>
            <w:div w:id="301231114">
              <w:marLeft w:val="0"/>
              <w:marRight w:val="0"/>
              <w:marTop w:val="0"/>
              <w:marBottom w:val="0"/>
              <w:divBdr>
                <w:top w:val="none" w:sz="0" w:space="0" w:color="auto"/>
                <w:left w:val="none" w:sz="0" w:space="0" w:color="auto"/>
                <w:bottom w:val="none" w:sz="0" w:space="0" w:color="auto"/>
                <w:right w:val="none" w:sz="0" w:space="0" w:color="auto"/>
              </w:divBdr>
            </w:div>
            <w:div w:id="819075919">
              <w:marLeft w:val="0"/>
              <w:marRight w:val="0"/>
              <w:marTop w:val="0"/>
              <w:marBottom w:val="0"/>
              <w:divBdr>
                <w:top w:val="none" w:sz="0" w:space="0" w:color="auto"/>
                <w:left w:val="none" w:sz="0" w:space="0" w:color="auto"/>
                <w:bottom w:val="none" w:sz="0" w:space="0" w:color="auto"/>
                <w:right w:val="none" w:sz="0" w:space="0" w:color="auto"/>
              </w:divBdr>
            </w:div>
            <w:div w:id="685713873">
              <w:marLeft w:val="0"/>
              <w:marRight w:val="0"/>
              <w:marTop w:val="0"/>
              <w:marBottom w:val="0"/>
              <w:divBdr>
                <w:top w:val="none" w:sz="0" w:space="0" w:color="auto"/>
                <w:left w:val="none" w:sz="0" w:space="0" w:color="auto"/>
                <w:bottom w:val="none" w:sz="0" w:space="0" w:color="auto"/>
                <w:right w:val="none" w:sz="0" w:space="0" w:color="auto"/>
              </w:divBdr>
            </w:div>
          </w:divsChild>
        </w:div>
        <w:div w:id="1858422034">
          <w:marLeft w:val="0"/>
          <w:marRight w:val="0"/>
          <w:marTop w:val="0"/>
          <w:marBottom w:val="0"/>
          <w:divBdr>
            <w:top w:val="none" w:sz="0" w:space="0" w:color="auto"/>
            <w:left w:val="none" w:sz="0" w:space="0" w:color="auto"/>
            <w:bottom w:val="none" w:sz="0" w:space="0" w:color="auto"/>
            <w:right w:val="none" w:sz="0" w:space="0" w:color="auto"/>
          </w:divBdr>
          <w:divsChild>
            <w:div w:id="1080520065">
              <w:marLeft w:val="0"/>
              <w:marRight w:val="0"/>
              <w:marTop w:val="0"/>
              <w:marBottom w:val="0"/>
              <w:divBdr>
                <w:top w:val="none" w:sz="0" w:space="0" w:color="auto"/>
                <w:left w:val="none" w:sz="0" w:space="0" w:color="auto"/>
                <w:bottom w:val="none" w:sz="0" w:space="0" w:color="auto"/>
                <w:right w:val="none" w:sz="0" w:space="0" w:color="auto"/>
              </w:divBdr>
            </w:div>
            <w:div w:id="122621825">
              <w:marLeft w:val="0"/>
              <w:marRight w:val="0"/>
              <w:marTop w:val="0"/>
              <w:marBottom w:val="0"/>
              <w:divBdr>
                <w:top w:val="none" w:sz="0" w:space="0" w:color="auto"/>
                <w:left w:val="none" w:sz="0" w:space="0" w:color="auto"/>
                <w:bottom w:val="none" w:sz="0" w:space="0" w:color="auto"/>
                <w:right w:val="none" w:sz="0" w:space="0" w:color="auto"/>
              </w:divBdr>
            </w:div>
            <w:div w:id="1379938415">
              <w:marLeft w:val="0"/>
              <w:marRight w:val="0"/>
              <w:marTop w:val="0"/>
              <w:marBottom w:val="0"/>
              <w:divBdr>
                <w:top w:val="none" w:sz="0" w:space="0" w:color="auto"/>
                <w:left w:val="none" w:sz="0" w:space="0" w:color="auto"/>
                <w:bottom w:val="none" w:sz="0" w:space="0" w:color="auto"/>
                <w:right w:val="none" w:sz="0" w:space="0" w:color="auto"/>
              </w:divBdr>
            </w:div>
            <w:div w:id="485704081">
              <w:marLeft w:val="0"/>
              <w:marRight w:val="0"/>
              <w:marTop w:val="0"/>
              <w:marBottom w:val="0"/>
              <w:divBdr>
                <w:top w:val="none" w:sz="0" w:space="0" w:color="auto"/>
                <w:left w:val="none" w:sz="0" w:space="0" w:color="auto"/>
                <w:bottom w:val="none" w:sz="0" w:space="0" w:color="auto"/>
                <w:right w:val="none" w:sz="0" w:space="0" w:color="auto"/>
              </w:divBdr>
            </w:div>
            <w:div w:id="1716002330">
              <w:marLeft w:val="0"/>
              <w:marRight w:val="0"/>
              <w:marTop w:val="0"/>
              <w:marBottom w:val="0"/>
              <w:divBdr>
                <w:top w:val="none" w:sz="0" w:space="0" w:color="auto"/>
                <w:left w:val="none" w:sz="0" w:space="0" w:color="auto"/>
                <w:bottom w:val="none" w:sz="0" w:space="0" w:color="auto"/>
                <w:right w:val="none" w:sz="0" w:space="0" w:color="auto"/>
              </w:divBdr>
            </w:div>
          </w:divsChild>
        </w:div>
        <w:div w:id="647902715">
          <w:marLeft w:val="0"/>
          <w:marRight w:val="0"/>
          <w:marTop w:val="0"/>
          <w:marBottom w:val="0"/>
          <w:divBdr>
            <w:top w:val="none" w:sz="0" w:space="0" w:color="auto"/>
            <w:left w:val="none" w:sz="0" w:space="0" w:color="auto"/>
            <w:bottom w:val="none" w:sz="0" w:space="0" w:color="auto"/>
            <w:right w:val="none" w:sz="0" w:space="0" w:color="auto"/>
          </w:divBdr>
          <w:divsChild>
            <w:div w:id="275985373">
              <w:marLeft w:val="0"/>
              <w:marRight w:val="0"/>
              <w:marTop w:val="0"/>
              <w:marBottom w:val="0"/>
              <w:divBdr>
                <w:top w:val="none" w:sz="0" w:space="0" w:color="auto"/>
                <w:left w:val="none" w:sz="0" w:space="0" w:color="auto"/>
                <w:bottom w:val="none" w:sz="0" w:space="0" w:color="auto"/>
                <w:right w:val="none" w:sz="0" w:space="0" w:color="auto"/>
              </w:divBdr>
            </w:div>
            <w:div w:id="1466048479">
              <w:marLeft w:val="0"/>
              <w:marRight w:val="0"/>
              <w:marTop w:val="0"/>
              <w:marBottom w:val="0"/>
              <w:divBdr>
                <w:top w:val="none" w:sz="0" w:space="0" w:color="auto"/>
                <w:left w:val="none" w:sz="0" w:space="0" w:color="auto"/>
                <w:bottom w:val="none" w:sz="0" w:space="0" w:color="auto"/>
                <w:right w:val="none" w:sz="0" w:space="0" w:color="auto"/>
              </w:divBdr>
            </w:div>
            <w:div w:id="1917864522">
              <w:marLeft w:val="0"/>
              <w:marRight w:val="0"/>
              <w:marTop w:val="0"/>
              <w:marBottom w:val="0"/>
              <w:divBdr>
                <w:top w:val="none" w:sz="0" w:space="0" w:color="auto"/>
                <w:left w:val="none" w:sz="0" w:space="0" w:color="auto"/>
                <w:bottom w:val="none" w:sz="0" w:space="0" w:color="auto"/>
                <w:right w:val="none" w:sz="0" w:space="0" w:color="auto"/>
              </w:divBdr>
            </w:div>
            <w:div w:id="132677624">
              <w:marLeft w:val="0"/>
              <w:marRight w:val="0"/>
              <w:marTop w:val="0"/>
              <w:marBottom w:val="0"/>
              <w:divBdr>
                <w:top w:val="none" w:sz="0" w:space="0" w:color="auto"/>
                <w:left w:val="none" w:sz="0" w:space="0" w:color="auto"/>
                <w:bottom w:val="none" w:sz="0" w:space="0" w:color="auto"/>
                <w:right w:val="none" w:sz="0" w:space="0" w:color="auto"/>
              </w:divBdr>
            </w:div>
            <w:div w:id="437994672">
              <w:marLeft w:val="0"/>
              <w:marRight w:val="0"/>
              <w:marTop w:val="0"/>
              <w:marBottom w:val="0"/>
              <w:divBdr>
                <w:top w:val="none" w:sz="0" w:space="0" w:color="auto"/>
                <w:left w:val="none" w:sz="0" w:space="0" w:color="auto"/>
                <w:bottom w:val="none" w:sz="0" w:space="0" w:color="auto"/>
                <w:right w:val="none" w:sz="0" w:space="0" w:color="auto"/>
              </w:divBdr>
            </w:div>
          </w:divsChild>
        </w:div>
        <w:div w:id="1430858785">
          <w:marLeft w:val="0"/>
          <w:marRight w:val="0"/>
          <w:marTop w:val="0"/>
          <w:marBottom w:val="0"/>
          <w:divBdr>
            <w:top w:val="none" w:sz="0" w:space="0" w:color="auto"/>
            <w:left w:val="none" w:sz="0" w:space="0" w:color="auto"/>
            <w:bottom w:val="none" w:sz="0" w:space="0" w:color="auto"/>
            <w:right w:val="none" w:sz="0" w:space="0" w:color="auto"/>
          </w:divBdr>
          <w:divsChild>
            <w:div w:id="50227303">
              <w:marLeft w:val="0"/>
              <w:marRight w:val="0"/>
              <w:marTop w:val="0"/>
              <w:marBottom w:val="0"/>
              <w:divBdr>
                <w:top w:val="none" w:sz="0" w:space="0" w:color="auto"/>
                <w:left w:val="none" w:sz="0" w:space="0" w:color="auto"/>
                <w:bottom w:val="none" w:sz="0" w:space="0" w:color="auto"/>
                <w:right w:val="none" w:sz="0" w:space="0" w:color="auto"/>
              </w:divBdr>
            </w:div>
            <w:div w:id="562371355">
              <w:marLeft w:val="0"/>
              <w:marRight w:val="0"/>
              <w:marTop w:val="0"/>
              <w:marBottom w:val="0"/>
              <w:divBdr>
                <w:top w:val="none" w:sz="0" w:space="0" w:color="auto"/>
                <w:left w:val="none" w:sz="0" w:space="0" w:color="auto"/>
                <w:bottom w:val="none" w:sz="0" w:space="0" w:color="auto"/>
                <w:right w:val="none" w:sz="0" w:space="0" w:color="auto"/>
              </w:divBdr>
            </w:div>
            <w:div w:id="606623973">
              <w:marLeft w:val="0"/>
              <w:marRight w:val="0"/>
              <w:marTop w:val="0"/>
              <w:marBottom w:val="0"/>
              <w:divBdr>
                <w:top w:val="none" w:sz="0" w:space="0" w:color="auto"/>
                <w:left w:val="none" w:sz="0" w:space="0" w:color="auto"/>
                <w:bottom w:val="none" w:sz="0" w:space="0" w:color="auto"/>
                <w:right w:val="none" w:sz="0" w:space="0" w:color="auto"/>
              </w:divBdr>
            </w:div>
            <w:div w:id="1601448570">
              <w:marLeft w:val="0"/>
              <w:marRight w:val="0"/>
              <w:marTop w:val="0"/>
              <w:marBottom w:val="0"/>
              <w:divBdr>
                <w:top w:val="none" w:sz="0" w:space="0" w:color="auto"/>
                <w:left w:val="none" w:sz="0" w:space="0" w:color="auto"/>
                <w:bottom w:val="none" w:sz="0" w:space="0" w:color="auto"/>
                <w:right w:val="none" w:sz="0" w:space="0" w:color="auto"/>
              </w:divBdr>
            </w:div>
            <w:div w:id="720908500">
              <w:marLeft w:val="0"/>
              <w:marRight w:val="0"/>
              <w:marTop w:val="0"/>
              <w:marBottom w:val="0"/>
              <w:divBdr>
                <w:top w:val="none" w:sz="0" w:space="0" w:color="auto"/>
                <w:left w:val="none" w:sz="0" w:space="0" w:color="auto"/>
                <w:bottom w:val="none" w:sz="0" w:space="0" w:color="auto"/>
                <w:right w:val="none" w:sz="0" w:space="0" w:color="auto"/>
              </w:divBdr>
            </w:div>
          </w:divsChild>
        </w:div>
        <w:div w:id="1458838407">
          <w:marLeft w:val="0"/>
          <w:marRight w:val="0"/>
          <w:marTop w:val="0"/>
          <w:marBottom w:val="0"/>
          <w:divBdr>
            <w:top w:val="none" w:sz="0" w:space="0" w:color="auto"/>
            <w:left w:val="none" w:sz="0" w:space="0" w:color="auto"/>
            <w:bottom w:val="none" w:sz="0" w:space="0" w:color="auto"/>
            <w:right w:val="none" w:sz="0" w:space="0" w:color="auto"/>
          </w:divBdr>
          <w:divsChild>
            <w:div w:id="2121994925">
              <w:marLeft w:val="0"/>
              <w:marRight w:val="0"/>
              <w:marTop w:val="0"/>
              <w:marBottom w:val="0"/>
              <w:divBdr>
                <w:top w:val="none" w:sz="0" w:space="0" w:color="auto"/>
                <w:left w:val="none" w:sz="0" w:space="0" w:color="auto"/>
                <w:bottom w:val="none" w:sz="0" w:space="0" w:color="auto"/>
                <w:right w:val="none" w:sz="0" w:space="0" w:color="auto"/>
              </w:divBdr>
            </w:div>
            <w:div w:id="1959330101">
              <w:marLeft w:val="0"/>
              <w:marRight w:val="0"/>
              <w:marTop w:val="0"/>
              <w:marBottom w:val="0"/>
              <w:divBdr>
                <w:top w:val="none" w:sz="0" w:space="0" w:color="auto"/>
                <w:left w:val="none" w:sz="0" w:space="0" w:color="auto"/>
                <w:bottom w:val="none" w:sz="0" w:space="0" w:color="auto"/>
                <w:right w:val="none" w:sz="0" w:space="0" w:color="auto"/>
              </w:divBdr>
            </w:div>
            <w:div w:id="1364557324">
              <w:marLeft w:val="0"/>
              <w:marRight w:val="0"/>
              <w:marTop w:val="0"/>
              <w:marBottom w:val="0"/>
              <w:divBdr>
                <w:top w:val="none" w:sz="0" w:space="0" w:color="auto"/>
                <w:left w:val="none" w:sz="0" w:space="0" w:color="auto"/>
                <w:bottom w:val="none" w:sz="0" w:space="0" w:color="auto"/>
                <w:right w:val="none" w:sz="0" w:space="0" w:color="auto"/>
              </w:divBdr>
            </w:div>
            <w:div w:id="10683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Bill</dc:creator>
  <cp:keywords/>
  <dc:description/>
  <cp:lastModifiedBy>Parris, John</cp:lastModifiedBy>
  <cp:revision>2</cp:revision>
  <dcterms:created xsi:type="dcterms:W3CDTF">2022-12-19T23:31:00Z</dcterms:created>
  <dcterms:modified xsi:type="dcterms:W3CDTF">2022-12-19T23:31:00Z</dcterms:modified>
</cp:coreProperties>
</file>